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386A2621"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BC5F26">
        <w:rPr>
          <w:rFonts w:ascii="Arial" w:hAnsi="Arial" w:cs="Arial"/>
          <w:b/>
          <w:bCs/>
        </w:rPr>
        <w:t>6</w:t>
      </w:r>
      <w:r w:rsidR="007B6EC0">
        <w:rPr>
          <w:rFonts w:ascii="Arial" w:hAnsi="Arial" w:cs="Arial"/>
          <w:b/>
          <w:bCs/>
        </w:rPr>
        <w:t>7 Epworth Fields Holiday Park</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43186915" w14:textId="0D19FD3D" w:rsidR="007C54DE" w:rsidRPr="007C54DE" w:rsidRDefault="001E328C" w:rsidP="007C5D9D">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6B7CBC70" w14:textId="77777777" w:rsidR="007B6EC0" w:rsidRPr="007B6EC0" w:rsidRDefault="007B6EC0" w:rsidP="007B6EC0">
      <w:pPr>
        <w:pStyle w:val="PlainText"/>
        <w:rPr>
          <w:rFonts w:ascii="Arial" w:hAnsi="Arial" w:cs="Arial"/>
        </w:rPr>
      </w:pPr>
      <w:r w:rsidRPr="007B6EC0">
        <w:rPr>
          <w:rFonts w:ascii="Arial" w:hAnsi="Arial" w:cs="Arial"/>
        </w:rPr>
        <w:t>1.  Whether the Service has attended Epworth Fields Holiday Park in the last three years.</w:t>
      </w:r>
    </w:p>
    <w:p w14:paraId="2B560CF3" w14:textId="77777777" w:rsidR="007B6EC0" w:rsidRPr="007B6EC0" w:rsidRDefault="007B6EC0" w:rsidP="007B6EC0">
      <w:pPr>
        <w:pStyle w:val="PlainText"/>
        <w:rPr>
          <w:rFonts w:ascii="Arial" w:hAnsi="Arial" w:cs="Arial"/>
        </w:rPr>
      </w:pPr>
      <w:r w:rsidRPr="007B6EC0">
        <w:rPr>
          <w:rFonts w:ascii="Arial" w:hAnsi="Arial" w:cs="Arial"/>
        </w:rPr>
        <w:t>2.  The dates of any attendances or inspections.</w:t>
      </w:r>
    </w:p>
    <w:p w14:paraId="1F3B8E49" w14:textId="77777777" w:rsidR="007B6EC0" w:rsidRPr="007B6EC0" w:rsidRDefault="007B6EC0" w:rsidP="007B6EC0">
      <w:pPr>
        <w:pStyle w:val="PlainText"/>
        <w:rPr>
          <w:rFonts w:ascii="Arial" w:hAnsi="Arial" w:cs="Arial"/>
        </w:rPr>
      </w:pPr>
      <w:r w:rsidRPr="007B6EC0">
        <w:rPr>
          <w:rFonts w:ascii="Arial" w:hAnsi="Arial" w:cs="Arial"/>
        </w:rPr>
        <w:t>3.  A summary of the reason for any attendance, with personal data redacted.</w:t>
      </w:r>
    </w:p>
    <w:p w14:paraId="4ACE4F59" w14:textId="77777777" w:rsidR="007B6EC0" w:rsidRPr="007B6EC0" w:rsidRDefault="007B6EC0" w:rsidP="007B6EC0">
      <w:pPr>
        <w:pStyle w:val="PlainText"/>
        <w:rPr>
          <w:rFonts w:ascii="Arial" w:hAnsi="Arial" w:cs="Arial"/>
        </w:rPr>
      </w:pPr>
      <w:r w:rsidRPr="007B6EC0">
        <w:rPr>
          <w:rFonts w:ascii="Arial" w:hAnsi="Arial" w:cs="Arial"/>
        </w:rPr>
        <w:t>4.  Whether any information about the park has been shared with North Lincolnshire Council.</w:t>
      </w:r>
    </w:p>
    <w:p w14:paraId="67C6F873" w14:textId="77777777" w:rsidR="007B6EC0" w:rsidRPr="007B6EC0" w:rsidRDefault="007B6EC0" w:rsidP="007B6EC0">
      <w:pPr>
        <w:pStyle w:val="PlainText"/>
        <w:rPr>
          <w:rFonts w:ascii="Arial" w:hAnsi="Arial" w:cs="Arial"/>
        </w:rPr>
      </w:pPr>
      <w:r w:rsidRPr="007B6EC0">
        <w:rPr>
          <w:rFonts w:ascii="Arial" w:hAnsi="Arial" w:cs="Arial"/>
        </w:rPr>
        <w:t> </w:t>
      </w:r>
    </w:p>
    <w:p w14:paraId="57363BED" w14:textId="77777777" w:rsidR="007B6EC0" w:rsidRPr="007B6EC0" w:rsidRDefault="007B6EC0" w:rsidP="007B6EC0">
      <w:pPr>
        <w:pStyle w:val="PlainText"/>
        <w:rPr>
          <w:rFonts w:ascii="Arial" w:hAnsi="Arial" w:cs="Arial"/>
        </w:rPr>
      </w:pPr>
      <w:r w:rsidRPr="007B6EC0">
        <w:rPr>
          <w:rFonts w:ascii="Arial" w:hAnsi="Arial" w:cs="Arial"/>
          <w:b/>
          <w:bCs/>
        </w:rPr>
        <w:t>The response is:</w:t>
      </w:r>
    </w:p>
    <w:p w14:paraId="56A5DF5E" w14:textId="77777777" w:rsidR="007B6EC0" w:rsidRPr="007B6EC0" w:rsidRDefault="007B6EC0" w:rsidP="007B6EC0">
      <w:pPr>
        <w:pStyle w:val="PlainText"/>
        <w:rPr>
          <w:rFonts w:ascii="Arial" w:hAnsi="Arial" w:cs="Arial"/>
        </w:rPr>
      </w:pPr>
      <w:r w:rsidRPr="007B6EC0">
        <w:rPr>
          <w:rFonts w:ascii="Arial" w:hAnsi="Arial" w:cs="Arial"/>
          <w:b/>
          <w:bCs/>
        </w:rPr>
        <w:t> </w:t>
      </w:r>
    </w:p>
    <w:p w14:paraId="3477050C" w14:textId="77777777" w:rsidR="007B6EC0" w:rsidRPr="007B6EC0" w:rsidRDefault="007B6EC0" w:rsidP="007B6EC0">
      <w:pPr>
        <w:pStyle w:val="PlainText"/>
        <w:rPr>
          <w:rFonts w:ascii="Arial" w:hAnsi="Arial" w:cs="Arial"/>
        </w:rPr>
      </w:pPr>
      <w:r w:rsidRPr="007B6EC0">
        <w:rPr>
          <w:rFonts w:ascii="Arial" w:hAnsi="Arial" w:cs="Arial"/>
        </w:rPr>
        <w:t xml:space="preserve">I can confirm that Humberside Fire and Rescue Service hold this information. </w:t>
      </w:r>
    </w:p>
    <w:p w14:paraId="5509666A" w14:textId="77777777" w:rsidR="007B6EC0" w:rsidRPr="007B6EC0" w:rsidRDefault="007B6EC0" w:rsidP="007B6EC0">
      <w:pPr>
        <w:pStyle w:val="PlainText"/>
        <w:rPr>
          <w:rFonts w:ascii="Arial" w:hAnsi="Arial" w:cs="Arial"/>
        </w:rPr>
      </w:pPr>
    </w:p>
    <w:p w14:paraId="64AACE2B" w14:textId="77777777" w:rsidR="007B6EC0" w:rsidRPr="007B6EC0" w:rsidRDefault="007B6EC0" w:rsidP="007B6EC0">
      <w:pPr>
        <w:pStyle w:val="PlainText"/>
        <w:rPr>
          <w:rFonts w:ascii="Arial" w:hAnsi="Arial" w:cs="Arial"/>
        </w:rPr>
      </w:pPr>
      <w:r w:rsidRPr="007B6EC0">
        <w:rPr>
          <w:rFonts w:ascii="Arial" w:hAnsi="Arial" w:cs="Arial"/>
        </w:rPr>
        <w:t xml:space="preserve">1. The Service has attended Epworth Fields Holiday Park twice in the last three years. </w:t>
      </w:r>
    </w:p>
    <w:p w14:paraId="07B42369" w14:textId="77777777" w:rsidR="007B6EC0" w:rsidRPr="007B6EC0" w:rsidRDefault="007B6EC0" w:rsidP="007B6EC0">
      <w:pPr>
        <w:pStyle w:val="PlainText"/>
        <w:rPr>
          <w:rFonts w:ascii="Arial" w:hAnsi="Arial" w:cs="Arial"/>
        </w:rPr>
      </w:pPr>
      <w:r w:rsidRPr="007B6EC0">
        <w:rPr>
          <w:rFonts w:ascii="Arial" w:hAnsi="Arial" w:cs="Arial"/>
        </w:rPr>
        <w:t>2. 25/03/2024 and 02/08/2023</w:t>
      </w:r>
    </w:p>
    <w:p w14:paraId="24BF3A2E" w14:textId="77777777" w:rsidR="007B6EC0" w:rsidRPr="007B6EC0" w:rsidRDefault="007B6EC0" w:rsidP="007B6EC0">
      <w:pPr>
        <w:pStyle w:val="PlainText"/>
        <w:rPr>
          <w:rFonts w:ascii="Arial" w:hAnsi="Arial" w:cs="Arial"/>
        </w:rPr>
      </w:pPr>
      <w:r w:rsidRPr="007B6EC0">
        <w:rPr>
          <w:rFonts w:ascii="Arial" w:hAnsi="Arial" w:cs="Arial"/>
        </w:rPr>
        <w:t>3. 25/03/2-24 - To provide advice only for a fire involving an outdoor Caravan Electric Hook Up</w:t>
      </w:r>
    </w:p>
    <w:p w14:paraId="5727B1AE" w14:textId="77777777" w:rsidR="007B6EC0" w:rsidRPr="007B6EC0" w:rsidRDefault="007B6EC0" w:rsidP="007B6EC0">
      <w:pPr>
        <w:pStyle w:val="PlainText"/>
        <w:rPr>
          <w:rFonts w:ascii="Arial" w:hAnsi="Arial" w:cs="Arial"/>
        </w:rPr>
      </w:pPr>
      <w:r w:rsidRPr="007B6EC0">
        <w:rPr>
          <w:rFonts w:ascii="Arial" w:hAnsi="Arial" w:cs="Arial"/>
        </w:rPr>
        <w:t xml:space="preserve">     02/08/2023 – Serious medical incident attended as Co-Responder to ambulance. </w:t>
      </w:r>
    </w:p>
    <w:p w14:paraId="28D8382E" w14:textId="77777777" w:rsidR="007B6EC0" w:rsidRPr="007B6EC0" w:rsidRDefault="007B6EC0" w:rsidP="007B6EC0">
      <w:pPr>
        <w:pStyle w:val="PlainText"/>
        <w:rPr>
          <w:rFonts w:ascii="Arial" w:hAnsi="Arial" w:cs="Arial"/>
        </w:rPr>
      </w:pPr>
      <w:r w:rsidRPr="007B6EC0">
        <w:rPr>
          <w:rFonts w:ascii="Arial" w:hAnsi="Arial" w:cs="Arial"/>
        </w:rPr>
        <w:t xml:space="preserve">4. On two occasions, we provided a standard response to North Lincolnshire Council confirming our requirements for Access and Water Suppliers for Firefighting. </w:t>
      </w:r>
    </w:p>
    <w:p w14:paraId="1994D2EB" w14:textId="77777777" w:rsidR="00744F46" w:rsidRDefault="00744F46" w:rsidP="00FB38E6">
      <w:pPr>
        <w:pStyle w:val="PlainText"/>
        <w:rPr>
          <w:rFonts w:ascii="Arial" w:hAnsi="Arial" w:cs="Arial"/>
        </w:rPr>
      </w:pP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8"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is: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2"/>
  </w:num>
  <w:num w:numId="9" w16cid:durableId="895816318">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18"/>
  </w:num>
  <w:num w:numId="17" w16cid:durableId="11688289">
    <w:abstractNumId w:val="11"/>
  </w:num>
  <w:num w:numId="18" w16cid:durableId="1148395557">
    <w:abstractNumId w:val="6"/>
  </w:num>
  <w:num w:numId="19" w16cid:durableId="1546332959">
    <w:abstractNumId w:val="16"/>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19"/>
  </w:num>
  <w:num w:numId="24" w16cid:durableId="1381630831">
    <w:abstractNumId w:val="25"/>
  </w:num>
  <w:num w:numId="25" w16cid:durableId="1822384468">
    <w:abstractNumId w:val="12"/>
  </w:num>
  <w:num w:numId="26" w16cid:durableId="474107424">
    <w:abstractNumId w:val="4"/>
  </w:num>
  <w:num w:numId="27" w16cid:durableId="777797071">
    <w:abstractNumId w:val="32"/>
  </w:num>
  <w:num w:numId="28" w16cid:durableId="328754138">
    <w:abstractNumId w:val="27"/>
  </w:num>
  <w:num w:numId="29" w16cid:durableId="1034843774">
    <w:abstractNumId w:val="2"/>
  </w:num>
  <w:num w:numId="30" w16cid:durableId="365328125">
    <w:abstractNumId w:val="20"/>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4"/>
  </w:num>
  <w:num w:numId="34" w16cid:durableId="11758028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4622"/>
    <w:rsid w:val="000346DE"/>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15246"/>
    <w:rsid w:val="0012016B"/>
    <w:rsid w:val="0012439A"/>
    <w:rsid w:val="00145EAE"/>
    <w:rsid w:val="001579F9"/>
    <w:rsid w:val="00164222"/>
    <w:rsid w:val="00172CAC"/>
    <w:rsid w:val="00181379"/>
    <w:rsid w:val="001A3D7C"/>
    <w:rsid w:val="001B53EE"/>
    <w:rsid w:val="001B6D33"/>
    <w:rsid w:val="001C0324"/>
    <w:rsid w:val="001C6859"/>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B4810"/>
    <w:rsid w:val="007B6EC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412CC"/>
    <w:rsid w:val="00945956"/>
    <w:rsid w:val="0095295B"/>
    <w:rsid w:val="00954F6E"/>
    <w:rsid w:val="00956D10"/>
    <w:rsid w:val="00982688"/>
    <w:rsid w:val="00992703"/>
    <w:rsid w:val="009A7E93"/>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6FBC"/>
    <w:rsid w:val="00AA3E0A"/>
    <w:rsid w:val="00AB59A1"/>
    <w:rsid w:val="00AE0287"/>
    <w:rsid w:val="00AE3068"/>
    <w:rsid w:val="00AE3A8D"/>
    <w:rsid w:val="00B2525F"/>
    <w:rsid w:val="00B27E14"/>
    <w:rsid w:val="00B36282"/>
    <w:rsid w:val="00B47CC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C12D61"/>
    <w:rsid w:val="00C2270F"/>
    <w:rsid w:val="00C23454"/>
    <w:rsid w:val="00C24336"/>
    <w:rsid w:val="00C26EBE"/>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24F2A"/>
    <w:rsid w:val="00D34FAB"/>
    <w:rsid w:val="00D40AE7"/>
    <w:rsid w:val="00D60335"/>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A29CC"/>
    <w:rsid w:val="00EB4CA7"/>
    <w:rsid w:val="00EB4FF3"/>
    <w:rsid w:val="00EC0224"/>
    <w:rsid w:val="00EC2102"/>
    <w:rsid w:val="00EC5C4F"/>
    <w:rsid w:val="00ED7097"/>
    <w:rsid w:val="00EE34AD"/>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letter.ico.org.uk/c/1lULiJldYNwfIFlCf3c4BKJd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D1F345-70E1-47C8-AE1E-C663CF5CD9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3</cp:revision>
  <dcterms:created xsi:type="dcterms:W3CDTF">2026-09-21T07:45:00Z</dcterms:created>
  <dcterms:modified xsi:type="dcterms:W3CDTF">2026-09-21T07:45:00Z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