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18519E00"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C55389">
        <w:rPr>
          <w:rFonts w:ascii="Arial" w:hAnsi="Arial" w:cs="Arial"/>
          <w:b/>
          <w:bCs/>
        </w:rPr>
        <w:t>142 Fire Training Sites Using AFFF Foam</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2A20EE98" w14:textId="77777777" w:rsidR="003512F9" w:rsidRPr="003512F9" w:rsidRDefault="003512F9" w:rsidP="003512F9">
      <w:pPr>
        <w:spacing w:line="240" w:lineRule="auto"/>
        <w:rPr>
          <w:rFonts w:ascii="Arial" w:hAnsi="Arial" w:cs="Arial"/>
          <w:color w:val="000000"/>
          <w:lang w:eastAsia="en-GB"/>
        </w:rPr>
      </w:pPr>
      <w:r w:rsidRPr="003512F9">
        <w:rPr>
          <w:rFonts w:ascii="Arial" w:hAnsi="Arial" w:cs="Arial"/>
          <w:color w:val="000000"/>
          <w:lang w:eastAsia="en-GB"/>
        </w:rPr>
        <w:t>1. Fire training facility locations:</w:t>
      </w:r>
    </w:p>
    <w:p w14:paraId="4C6DFA96" w14:textId="77777777" w:rsidR="003512F9" w:rsidRPr="003512F9" w:rsidRDefault="003512F9" w:rsidP="003512F9">
      <w:pPr>
        <w:spacing w:line="240" w:lineRule="auto"/>
        <w:rPr>
          <w:rFonts w:ascii="Arial" w:hAnsi="Arial" w:cs="Arial"/>
          <w:color w:val="000000"/>
          <w:lang w:eastAsia="en-GB"/>
        </w:rPr>
      </w:pPr>
      <w:r w:rsidRPr="003512F9">
        <w:rPr>
          <w:rFonts w:ascii="Arial" w:hAnsi="Arial" w:cs="Arial"/>
          <w:color w:val="000000"/>
          <w:lang w:eastAsia="en-GB"/>
        </w:rPr>
        <w:t>   - Address and postcode (or grid reference)</w:t>
      </w:r>
    </w:p>
    <w:p w14:paraId="32331D44" w14:textId="77777777" w:rsidR="003512F9" w:rsidRPr="003512F9" w:rsidRDefault="003512F9" w:rsidP="003512F9">
      <w:pPr>
        <w:spacing w:line="240" w:lineRule="auto"/>
        <w:rPr>
          <w:rFonts w:ascii="Arial" w:hAnsi="Arial" w:cs="Arial"/>
          <w:color w:val="000000"/>
          <w:lang w:eastAsia="en-GB"/>
        </w:rPr>
      </w:pPr>
      <w:r w:rsidRPr="003512F9">
        <w:rPr>
          <w:rFonts w:ascii="Arial" w:hAnsi="Arial" w:cs="Arial"/>
          <w:color w:val="000000"/>
          <w:lang w:eastAsia="en-GB"/>
        </w:rPr>
        <w:t>   - Years operational</w:t>
      </w:r>
    </w:p>
    <w:p w14:paraId="6DF68C32" w14:textId="77777777" w:rsidR="003512F9" w:rsidRPr="003512F9" w:rsidRDefault="003512F9" w:rsidP="003512F9">
      <w:pPr>
        <w:spacing w:line="240" w:lineRule="auto"/>
        <w:rPr>
          <w:rFonts w:ascii="Arial" w:hAnsi="Arial" w:cs="Arial"/>
          <w:color w:val="000000"/>
          <w:lang w:eastAsia="en-GB"/>
        </w:rPr>
      </w:pPr>
    </w:p>
    <w:p w14:paraId="266D59D8" w14:textId="77777777" w:rsidR="003512F9" w:rsidRPr="003512F9" w:rsidRDefault="003512F9" w:rsidP="003512F9">
      <w:pPr>
        <w:spacing w:line="240" w:lineRule="auto"/>
        <w:rPr>
          <w:rFonts w:ascii="Arial" w:hAnsi="Arial" w:cs="Arial"/>
          <w:color w:val="000000"/>
          <w:lang w:eastAsia="en-GB"/>
        </w:rPr>
      </w:pPr>
      <w:r w:rsidRPr="003512F9">
        <w:rPr>
          <w:rFonts w:ascii="Arial" w:hAnsi="Arial" w:cs="Arial"/>
          <w:color w:val="000000"/>
          <w:lang w:eastAsia="en-GB"/>
        </w:rPr>
        <w:t>2. AFFF foam usage:</w:t>
      </w:r>
    </w:p>
    <w:p w14:paraId="4C1C7ABA" w14:textId="77777777" w:rsidR="003512F9" w:rsidRPr="003512F9" w:rsidRDefault="003512F9" w:rsidP="003512F9">
      <w:pPr>
        <w:spacing w:line="240" w:lineRule="auto"/>
        <w:rPr>
          <w:rFonts w:ascii="Arial" w:hAnsi="Arial" w:cs="Arial"/>
          <w:color w:val="000000"/>
          <w:lang w:eastAsia="en-GB"/>
        </w:rPr>
      </w:pPr>
      <w:r w:rsidRPr="003512F9">
        <w:rPr>
          <w:rFonts w:ascii="Arial" w:hAnsi="Arial" w:cs="Arial"/>
          <w:color w:val="000000"/>
          <w:lang w:eastAsia="en-GB"/>
        </w:rPr>
        <w:t>   - AFFF products used (2015-2026)</w:t>
      </w:r>
    </w:p>
    <w:p w14:paraId="7B9D0171" w14:textId="77777777" w:rsidR="003512F9" w:rsidRPr="003512F9" w:rsidRDefault="003512F9" w:rsidP="003512F9">
      <w:pPr>
        <w:spacing w:line="240" w:lineRule="auto"/>
        <w:rPr>
          <w:rFonts w:ascii="Arial" w:hAnsi="Arial" w:cs="Arial"/>
          <w:color w:val="000000"/>
          <w:lang w:eastAsia="en-GB"/>
        </w:rPr>
      </w:pPr>
      <w:r w:rsidRPr="003512F9">
        <w:rPr>
          <w:rFonts w:ascii="Arial" w:hAnsi="Arial" w:cs="Arial"/>
          <w:color w:val="000000"/>
          <w:lang w:eastAsia="en-GB"/>
        </w:rPr>
        <w:t>   - Date transitioned to fluorine-free foam (if applicable)</w:t>
      </w:r>
    </w:p>
    <w:p w14:paraId="514D3E04" w14:textId="77777777" w:rsidR="003512F9" w:rsidRPr="003512F9" w:rsidRDefault="003512F9" w:rsidP="003512F9">
      <w:pPr>
        <w:spacing w:line="240" w:lineRule="auto"/>
        <w:rPr>
          <w:rFonts w:ascii="Arial" w:hAnsi="Arial" w:cs="Arial"/>
          <w:color w:val="000000"/>
          <w:lang w:eastAsia="en-GB"/>
        </w:rPr>
      </w:pPr>
      <w:r w:rsidRPr="003512F9">
        <w:rPr>
          <w:rFonts w:ascii="Arial" w:hAnsi="Arial" w:cs="Arial"/>
          <w:color w:val="000000"/>
          <w:lang w:eastAsia="en-GB"/>
        </w:rPr>
        <w:t>   - Whether PFOS/PFOA-containing foam was used</w:t>
      </w:r>
    </w:p>
    <w:p w14:paraId="1B5103EF" w14:textId="77777777" w:rsidR="003512F9" w:rsidRPr="003512F9" w:rsidRDefault="003512F9" w:rsidP="003512F9">
      <w:pPr>
        <w:spacing w:line="240" w:lineRule="auto"/>
        <w:rPr>
          <w:rFonts w:ascii="Arial" w:hAnsi="Arial" w:cs="Arial"/>
          <w:color w:val="000000"/>
          <w:lang w:eastAsia="en-GB"/>
        </w:rPr>
      </w:pPr>
    </w:p>
    <w:p w14:paraId="0E10B18F" w14:textId="77777777" w:rsidR="003512F9" w:rsidRPr="003512F9" w:rsidRDefault="003512F9" w:rsidP="003512F9">
      <w:pPr>
        <w:spacing w:line="240" w:lineRule="auto"/>
        <w:rPr>
          <w:rFonts w:ascii="Arial" w:hAnsi="Arial" w:cs="Arial"/>
          <w:color w:val="000000"/>
          <w:lang w:eastAsia="en-GB"/>
        </w:rPr>
      </w:pPr>
      <w:r w:rsidRPr="003512F9">
        <w:rPr>
          <w:rFonts w:ascii="Arial" w:hAnsi="Arial" w:cs="Arial"/>
          <w:color w:val="000000"/>
          <w:lang w:eastAsia="en-GB"/>
        </w:rPr>
        <w:t>3. Environmental monitoring (if conducted):</w:t>
      </w:r>
    </w:p>
    <w:p w14:paraId="3178643C" w14:textId="77777777" w:rsidR="003512F9" w:rsidRPr="003512F9" w:rsidRDefault="003512F9" w:rsidP="003512F9">
      <w:pPr>
        <w:spacing w:line="240" w:lineRule="auto"/>
        <w:rPr>
          <w:rFonts w:ascii="Arial" w:hAnsi="Arial" w:cs="Arial"/>
          <w:color w:val="000000"/>
          <w:lang w:eastAsia="en-GB"/>
        </w:rPr>
      </w:pPr>
      <w:r w:rsidRPr="003512F9">
        <w:rPr>
          <w:rFonts w:ascii="Arial" w:hAnsi="Arial" w:cs="Arial"/>
          <w:color w:val="000000"/>
          <w:lang w:eastAsia="en-GB"/>
        </w:rPr>
        <w:t>   - Any soil or groundwater PFAS testing results</w:t>
      </w:r>
    </w:p>
    <w:p w14:paraId="72AA2EDB" w14:textId="77777777" w:rsidR="003512F9" w:rsidRPr="003512F9" w:rsidRDefault="003512F9" w:rsidP="003512F9">
      <w:pPr>
        <w:spacing w:line="240" w:lineRule="auto"/>
        <w:rPr>
          <w:rFonts w:ascii="Arial" w:hAnsi="Arial" w:cs="Arial"/>
          <w:color w:val="000000"/>
          <w:lang w:eastAsia="en-GB"/>
        </w:rPr>
      </w:pPr>
      <w:r w:rsidRPr="003512F9">
        <w:rPr>
          <w:rFonts w:ascii="Arial" w:hAnsi="Arial" w:cs="Arial"/>
          <w:color w:val="000000"/>
          <w:lang w:eastAsia="en-GB"/>
        </w:rPr>
        <w:t>   - Sample dates and locations</w:t>
      </w:r>
    </w:p>
    <w:p w14:paraId="63DE82A0" w14:textId="77777777" w:rsidR="006A40CC" w:rsidRPr="00FB38E6" w:rsidRDefault="006A40CC" w:rsidP="00FB38E6">
      <w:pPr>
        <w:spacing w:line="240" w:lineRule="auto"/>
        <w:rPr>
          <w:rFonts w:ascii="Arial" w:hAnsi="Arial" w:cs="Arial"/>
          <w:color w:val="000000"/>
          <w:lang w:eastAsia="en-GB"/>
        </w:rPr>
      </w:pPr>
    </w:p>
    <w:p w14:paraId="50CEEE66" w14:textId="6262D43D"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322C8A52" w14:textId="77777777" w:rsidR="003512F9" w:rsidRPr="003512F9" w:rsidRDefault="003512F9" w:rsidP="003512F9">
      <w:pPr>
        <w:pStyle w:val="PlainText"/>
        <w:rPr>
          <w:rFonts w:ascii="Arial" w:hAnsi="Arial" w:cs="Arial"/>
        </w:rPr>
      </w:pPr>
      <w:r w:rsidRPr="003512F9">
        <w:rPr>
          <w:rFonts w:ascii="Arial" w:hAnsi="Arial" w:cs="Arial"/>
        </w:rPr>
        <w:t xml:space="preserve">I can confirm that Humberside Fire and Rescue Service hold this information. </w:t>
      </w:r>
    </w:p>
    <w:p w14:paraId="71C345ED" w14:textId="77777777" w:rsidR="003512F9" w:rsidRPr="003512F9" w:rsidRDefault="003512F9" w:rsidP="003512F9">
      <w:pPr>
        <w:pStyle w:val="PlainText"/>
        <w:rPr>
          <w:rFonts w:ascii="Arial" w:hAnsi="Arial" w:cs="Arial"/>
        </w:rPr>
      </w:pPr>
    </w:p>
    <w:p w14:paraId="6B5E82A4" w14:textId="77777777" w:rsidR="003512F9" w:rsidRPr="003512F9" w:rsidRDefault="003512F9" w:rsidP="003512F9">
      <w:pPr>
        <w:pStyle w:val="PlainText"/>
        <w:numPr>
          <w:ilvl w:val="0"/>
          <w:numId w:val="45"/>
        </w:numPr>
        <w:rPr>
          <w:rFonts w:ascii="Arial" w:hAnsi="Arial" w:cs="Arial"/>
        </w:rPr>
      </w:pPr>
      <w:r w:rsidRPr="003512F9">
        <w:rPr>
          <w:rFonts w:ascii="Arial" w:hAnsi="Arial" w:cs="Arial"/>
        </w:rPr>
        <w:t xml:space="preserve">Humberside Airport Humberside Airport A18, Franklin Way, </w:t>
      </w:r>
      <w:proofErr w:type="spellStart"/>
      <w:r w:rsidRPr="003512F9">
        <w:rPr>
          <w:rFonts w:ascii="Arial" w:hAnsi="Arial" w:cs="Arial"/>
        </w:rPr>
        <w:t>Ulceby</w:t>
      </w:r>
      <w:proofErr w:type="spellEnd"/>
      <w:r w:rsidRPr="003512F9">
        <w:rPr>
          <w:rFonts w:ascii="Arial" w:hAnsi="Arial" w:cs="Arial"/>
        </w:rPr>
        <w:t xml:space="preserve"> DN39 6YH. Opened on March 26th, 1974, only used in 2021. </w:t>
      </w:r>
    </w:p>
    <w:p w14:paraId="23C6BD00" w14:textId="77777777" w:rsidR="003512F9" w:rsidRPr="003512F9" w:rsidRDefault="003512F9" w:rsidP="003512F9">
      <w:pPr>
        <w:pStyle w:val="PlainText"/>
        <w:rPr>
          <w:rFonts w:ascii="Arial" w:hAnsi="Arial" w:cs="Arial"/>
        </w:rPr>
      </w:pPr>
      <w:r w:rsidRPr="003512F9">
        <w:rPr>
          <w:rFonts w:ascii="Arial" w:hAnsi="Arial" w:cs="Arial"/>
        </w:rPr>
        <w:t xml:space="preserve">2. None used for training prior to 2021. We transitioned in 2021and PFOS/PFOA containing foam was not used. </w:t>
      </w:r>
    </w:p>
    <w:p w14:paraId="1A4D6060" w14:textId="77777777" w:rsidR="003512F9" w:rsidRPr="003512F9" w:rsidRDefault="003512F9" w:rsidP="003512F9">
      <w:pPr>
        <w:pStyle w:val="PlainText"/>
        <w:rPr>
          <w:rFonts w:ascii="Arial" w:hAnsi="Arial" w:cs="Arial"/>
        </w:rPr>
      </w:pPr>
      <w:r w:rsidRPr="003512F9">
        <w:rPr>
          <w:rFonts w:ascii="Arial" w:hAnsi="Arial" w:cs="Arial"/>
        </w:rPr>
        <w:t>3. No PFAS testing required or undertaken as the concentrate did not contain PFAS.</w:t>
      </w:r>
    </w:p>
    <w:p w14:paraId="637FE908" w14:textId="06E74112" w:rsidR="00A35C80" w:rsidRPr="00FB38E6" w:rsidRDefault="00A35C80"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B6E6C4C"/>
    <w:multiLevelType w:val="hybridMultilevel"/>
    <w:tmpl w:val="62F0318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375590812">
    <w:abstractNumId w:val="43"/>
  </w:num>
  <w:num w:numId="2" w16cid:durableId="201406552">
    <w:abstractNumId w:val="23"/>
  </w:num>
  <w:num w:numId="3" w16cid:durableId="1007940">
    <w:abstractNumId w:val="38"/>
  </w:num>
  <w:num w:numId="4" w16cid:durableId="1369716962">
    <w:abstractNumId w:val="9"/>
  </w:num>
  <w:num w:numId="5" w16cid:durableId="1636255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8"/>
  </w:num>
  <w:num w:numId="19" w16cid:durableId="237507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3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3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2906927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20C44"/>
    <w:rsid w:val="000313E8"/>
    <w:rsid w:val="00034622"/>
    <w:rsid w:val="000346DE"/>
    <w:rsid w:val="000367B3"/>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C0324"/>
    <w:rsid w:val="001C6859"/>
    <w:rsid w:val="001D2D4C"/>
    <w:rsid w:val="001E328C"/>
    <w:rsid w:val="001F0EBB"/>
    <w:rsid w:val="00206A85"/>
    <w:rsid w:val="00213B5B"/>
    <w:rsid w:val="002328FD"/>
    <w:rsid w:val="00244B24"/>
    <w:rsid w:val="0025203F"/>
    <w:rsid w:val="00281EAE"/>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512F9"/>
    <w:rsid w:val="0037141D"/>
    <w:rsid w:val="003C6BC7"/>
    <w:rsid w:val="003E4E8C"/>
    <w:rsid w:val="003E7D09"/>
    <w:rsid w:val="003F2AC1"/>
    <w:rsid w:val="003F69CC"/>
    <w:rsid w:val="00406F8E"/>
    <w:rsid w:val="0041299C"/>
    <w:rsid w:val="0042144A"/>
    <w:rsid w:val="0044305B"/>
    <w:rsid w:val="00446B73"/>
    <w:rsid w:val="0045374B"/>
    <w:rsid w:val="00461AD7"/>
    <w:rsid w:val="004646C4"/>
    <w:rsid w:val="00473E5D"/>
    <w:rsid w:val="00484F89"/>
    <w:rsid w:val="00485E56"/>
    <w:rsid w:val="00492E24"/>
    <w:rsid w:val="004D64EC"/>
    <w:rsid w:val="004D7F1D"/>
    <w:rsid w:val="004E2952"/>
    <w:rsid w:val="004F0F60"/>
    <w:rsid w:val="004F5E78"/>
    <w:rsid w:val="00516F71"/>
    <w:rsid w:val="005206ED"/>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5E3D"/>
    <w:rsid w:val="00646D0F"/>
    <w:rsid w:val="006651FF"/>
    <w:rsid w:val="0066731F"/>
    <w:rsid w:val="0067275C"/>
    <w:rsid w:val="0069247C"/>
    <w:rsid w:val="006A40CC"/>
    <w:rsid w:val="006B0106"/>
    <w:rsid w:val="006B3133"/>
    <w:rsid w:val="006B43AF"/>
    <w:rsid w:val="006F38F6"/>
    <w:rsid w:val="006F634E"/>
    <w:rsid w:val="00701292"/>
    <w:rsid w:val="00721BF2"/>
    <w:rsid w:val="007231D8"/>
    <w:rsid w:val="007319C1"/>
    <w:rsid w:val="007471B6"/>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33365"/>
    <w:rsid w:val="008500C9"/>
    <w:rsid w:val="0085244C"/>
    <w:rsid w:val="0088769C"/>
    <w:rsid w:val="008922C4"/>
    <w:rsid w:val="008932CA"/>
    <w:rsid w:val="008B665E"/>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D6D12"/>
    <w:rsid w:val="009D71BC"/>
    <w:rsid w:val="009E333C"/>
    <w:rsid w:val="009E3E51"/>
    <w:rsid w:val="009E50B4"/>
    <w:rsid w:val="009E739C"/>
    <w:rsid w:val="00A118AC"/>
    <w:rsid w:val="00A341B0"/>
    <w:rsid w:val="00A35C80"/>
    <w:rsid w:val="00A36A44"/>
    <w:rsid w:val="00A41B18"/>
    <w:rsid w:val="00A53282"/>
    <w:rsid w:val="00A55F53"/>
    <w:rsid w:val="00A5759F"/>
    <w:rsid w:val="00A61550"/>
    <w:rsid w:val="00A96FBC"/>
    <w:rsid w:val="00AA3E0A"/>
    <w:rsid w:val="00AB59A1"/>
    <w:rsid w:val="00AE3A8D"/>
    <w:rsid w:val="00B208CD"/>
    <w:rsid w:val="00B2525F"/>
    <w:rsid w:val="00B27E14"/>
    <w:rsid w:val="00B6459A"/>
    <w:rsid w:val="00B72246"/>
    <w:rsid w:val="00B75C97"/>
    <w:rsid w:val="00B762F8"/>
    <w:rsid w:val="00B81F75"/>
    <w:rsid w:val="00B8257D"/>
    <w:rsid w:val="00B943FC"/>
    <w:rsid w:val="00B97B36"/>
    <w:rsid w:val="00BB4926"/>
    <w:rsid w:val="00BC2757"/>
    <w:rsid w:val="00BC5DFC"/>
    <w:rsid w:val="00BD00D7"/>
    <w:rsid w:val="00BE1B23"/>
    <w:rsid w:val="00BE5979"/>
    <w:rsid w:val="00BE7B01"/>
    <w:rsid w:val="00C12D61"/>
    <w:rsid w:val="00C2270F"/>
    <w:rsid w:val="00C24336"/>
    <w:rsid w:val="00C26EBE"/>
    <w:rsid w:val="00C4681D"/>
    <w:rsid w:val="00C55389"/>
    <w:rsid w:val="00C653CE"/>
    <w:rsid w:val="00C66279"/>
    <w:rsid w:val="00C850AA"/>
    <w:rsid w:val="00C86C85"/>
    <w:rsid w:val="00C92417"/>
    <w:rsid w:val="00C968B3"/>
    <w:rsid w:val="00CB0742"/>
    <w:rsid w:val="00CB275A"/>
    <w:rsid w:val="00CB2944"/>
    <w:rsid w:val="00CD20A7"/>
    <w:rsid w:val="00CD415F"/>
    <w:rsid w:val="00CD6291"/>
    <w:rsid w:val="00CF639B"/>
    <w:rsid w:val="00CF7548"/>
    <w:rsid w:val="00CF7BA6"/>
    <w:rsid w:val="00D0012D"/>
    <w:rsid w:val="00D041C1"/>
    <w:rsid w:val="00D05A60"/>
    <w:rsid w:val="00D1536C"/>
    <w:rsid w:val="00D24F2A"/>
    <w:rsid w:val="00D34FAB"/>
    <w:rsid w:val="00D60335"/>
    <w:rsid w:val="00D76468"/>
    <w:rsid w:val="00DC418B"/>
    <w:rsid w:val="00DC6F48"/>
    <w:rsid w:val="00DD7083"/>
    <w:rsid w:val="00DE153D"/>
    <w:rsid w:val="00DF15D9"/>
    <w:rsid w:val="00DF1803"/>
    <w:rsid w:val="00DF5898"/>
    <w:rsid w:val="00E07486"/>
    <w:rsid w:val="00E22E25"/>
    <w:rsid w:val="00E256D9"/>
    <w:rsid w:val="00E32842"/>
    <w:rsid w:val="00E35373"/>
    <w:rsid w:val="00E37D53"/>
    <w:rsid w:val="00E6336A"/>
    <w:rsid w:val="00E71287"/>
    <w:rsid w:val="00E86185"/>
    <w:rsid w:val="00EA29CC"/>
    <w:rsid w:val="00EB4CA7"/>
    <w:rsid w:val="00EB4FF3"/>
    <w:rsid w:val="00ED7097"/>
    <w:rsid w:val="00F05A8C"/>
    <w:rsid w:val="00F07CFB"/>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2026-03-12T09:06:00Z</dcterms:created>
  <dcterms:modified xsi:type="dcterms:W3CDTF">2026-03-12T09:07:00Z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