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2D5C082E"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C85ED7">
        <w:rPr>
          <w:rFonts w:ascii="Arial" w:hAnsi="Arial" w:cs="Arial"/>
          <w:b/>
          <w:bCs/>
        </w:rPr>
        <w:t xml:space="preserve">134 Construction Site Fires </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5E9CAEA4" w14:textId="5A1AF3F1" w:rsidR="00EB18CE" w:rsidRPr="00EB18CE" w:rsidRDefault="00EB18CE" w:rsidP="00EB18CE">
      <w:pPr>
        <w:spacing w:line="240" w:lineRule="auto"/>
        <w:rPr>
          <w:rFonts w:ascii="Arial" w:hAnsi="Arial" w:cs="Arial"/>
          <w:color w:val="000000"/>
          <w:lang w:eastAsia="en-GB"/>
        </w:rPr>
      </w:pPr>
      <w:r w:rsidRPr="00EB18CE">
        <w:rPr>
          <w:rFonts w:ascii="Arial" w:hAnsi="Arial" w:cs="Arial"/>
          <w:color w:val="000000"/>
          <w:lang w:eastAsia="en-GB"/>
        </w:rPr>
        <w:t>Please provide the following information in relation to fires attended at construction sites within your fire and rescue service area between 1 January 2021 and 31 December 2025.</w:t>
      </w:r>
    </w:p>
    <w:p w14:paraId="51BF1F1B" w14:textId="5925C148" w:rsidR="00EB18CE" w:rsidRPr="00EB18CE" w:rsidRDefault="00EB18CE" w:rsidP="00EB18CE">
      <w:pPr>
        <w:spacing w:line="240" w:lineRule="auto"/>
        <w:rPr>
          <w:rFonts w:ascii="Arial" w:hAnsi="Arial" w:cs="Arial"/>
          <w:color w:val="000000"/>
          <w:lang w:eastAsia="en-GB"/>
        </w:rPr>
      </w:pPr>
      <w:r w:rsidRPr="00EB18CE">
        <w:rPr>
          <w:rFonts w:ascii="Arial" w:hAnsi="Arial" w:cs="Arial"/>
          <w:color w:val="000000"/>
          <w:lang w:eastAsia="en-GB"/>
        </w:rPr>
        <w:t>For the purposes of this request, a construction site can be taken to mean a building or site that was under construction, renovation, or conversion at the time of the incident and not fully occupied.</w:t>
      </w:r>
    </w:p>
    <w:p w14:paraId="2C192C3F" w14:textId="77777777" w:rsidR="00EB18CE" w:rsidRPr="00EB18CE" w:rsidRDefault="00EB18CE" w:rsidP="00EB18CE">
      <w:pPr>
        <w:spacing w:line="240" w:lineRule="auto"/>
        <w:rPr>
          <w:rFonts w:ascii="Arial" w:hAnsi="Arial" w:cs="Arial"/>
          <w:color w:val="000000"/>
          <w:lang w:eastAsia="en-GB"/>
        </w:rPr>
      </w:pPr>
      <w:r w:rsidRPr="00EB18CE">
        <w:rPr>
          <w:rFonts w:ascii="Arial" w:hAnsi="Arial" w:cs="Arial"/>
          <w:color w:val="000000"/>
          <w:lang w:eastAsia="en-GB"/>
        </w:rPr>
        <w:t xml:space="preserve">1. The total number of fire incidents attended at construction sites during this period </w:t>
      </w:r>
    </w:p>
    <w:p w14:paraId="5CC333C4" w14:textId="77777777" w:rsidR="00EB18CE" w:rsidRPr="00EB18CE" w:rsidRDefault="00EB18CE" w:rsidP="00EB18CE">
      <w:pPr>
        <w:spacing w:line="240" w:lineRule="auto"/>
        <w:rPr>
          <w:rFonts w:ascii="Arial" w:hAnsi="Arial" w:cs="Arial"/>
          <w:color w:val="000000"/>
          <w:lang w:eastAsia="en-GB"/>
        </w:rPr>
      </w:pPr>
      <w:r w:rsidRPr="00EB18CE">
        <w:rPr>
          <w:rFonts w:ascii="Arial" w:hAnsi="Arial" w:cs="Arial"/>
          <w:color w:val="000000"/>
          <w:lang w:eastAsia="en-GB"/>
        </w:rPr>
        <w:t xml:space="preserve">2. A year-by-year breakdown of these incidents (calendar years are sufficient) </w:t>
      </w:r>
    </w:p>
    <w:p w14:paraId="47A5DFF6" w14:textId="77777777" w:rsidR="00EB18CE" w:rsidRPr="00EB18CE" w:rsidRDefault="00EB18CE" w:rsidP="00EB18CE">
      <w:pPr>
        <w:spacing w:line="240" w:lineRule="auto"/>
        <w:rPr>
          <w:rFonts w:ascii="Arial" w:hAnsi="Arial" w:cs="Arial"/>
          <w:color w:val="000000"/>
          <w:lang w:eastAsia="en-GB"/>
        </w:rPr>
      </w:pPr>
      <w:r w:rsidRPr="00EB18CE">
        <w:rPr>
          <w:rFonts w:ascii="Arial" w:hAnsi="Arial" w:cs="Arial"/>
          <w:color w:val="000000"/>
          <w:lang w:eastAsia="en-GB"/>
        </w:rPr>
        <w:t xml:space="preserve">3. Where available, the number of incidents recorded as deliberate and non-deliberate/accidental (a simple split is sufficient) </w:t>
      </w:r>
    </w:p>
    <w:p w14:paraId="63DE82A0" w14:textId="3AE42E9B" w:rsidR="006A40CC" w:rsidRPr="00FB38E6" w:rsidRDefault="00EB18CE" w:rsidP="00FB38E6">
      <w:pPr>
        <w:spacing w:line="240" w:lineRule="auto"/>
        <w:rPr>
          <w:rFonts w:ascii="Arial" w:hAnsi="Arial" w:cs="Arial"/>
          <w:color w:val="000000"/>
          <w:lang w:eastAsia="en-GB"/>
        </w:rPr>
      </w:pPr>
      <w:r w:rsidRPr="00EB18CE">
        <w:rPr>
          <w:rFonts w:ascii="Arial" w:hAnsi="Arial" w:cs="Arial"/>
          <w:color w:val="000000"/>
          <w:lang w:eastAsia="en-GB"/>
        </w:rPr>
        <w:t>4. The number of incidents that resulted in any recorded injuries or fatalities (firefighters or members of the public)</w:t>
      </w: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074D8571" w14:textId="77777777" w:rsidR="00EB18CE" w:rsidRPr="00EB18CE" w:rsidRDefault="00EB18CE" w:rsidP="00EB18CE">
      <w:pPr>
        <w:pStyle w:val="PlainText"/>
        <w:rPr>
          <w:rFonts w:ascii="Arial" w:hAnsi="Arial" w:cs="Arial"/>
        </w:rPr>
      </w:pPr>
      <w:r w:rsidRPr="00EB18CE">
        <w:rPr>
          <w:rFonts w:ascii="Arial" w:hAnsi="Arial" w:cs="Arial"/>
        </w:rPr>
        <w:t>I can confirm that Humberside Fire and Rescue Service hold this information. Incidents have been gathered between 1</w:t>
      </w:r>
      <w:r w:rsidRPr="00EB18CE">
        <w:rPr>
          <w:rFonts w:ascii="Arial" w:hAnsi="Arial" w:cs="Arial"/>
          <w:vertAlign w:val="superscript"/>
        </w:rPr>
        <w:t>st</w:t>
      </w:r>
      <w:r w:rsidRPr="00EB18CE">
        <w:rPr>
          <w:rFonts w:ascii="Arial" w:hAnsi="Arial" w:cs="Arial"/>
        </w:rPr>
        <w:t xml:space="preserve"> January 2021 and 31</w:t>
      </w:r>
      <w:r w:rsidRPr="00EB18CE">
        <w:rPr>
          <w:rFonts w:ascii="Arial" w:hAnsi="Arial" w:cs="Arial"/>
          <w:vertAlign w:val="superscript"/>
        </w:rPr>
        <w:t>st</w:t>
      </w:r>
      <w:r w:rsidRPr="00EB18CE">
        <w:rPr>
          <w:rFonts w:ascii="Arial" w:hAnsi="Arial" w:cs="Arial"/>
        </w:rPr>
        <w:t xml:space="preserve"> December 2025 under the category of ‘unoccupied – under renovation/construction’. </w:t>
      </w:r>
    </w:p>
    <w:p w14:paraId="4404F925" w14:textId="77777777" w:rsidR="00EB18CE" w:rsidRPr="00EB18CE" w:rsidRDefault="00EB18CE" w:rsidP="00EB18CE">
      <w:pPr>
        <w:pStyle w:val="PlainText"/>
        <w:rPr>
          <w:rFonts w:ascii="Arial" w:hAnsi="Arial" w:cs="Arial"/>
          <w:b/>
          <w:bCs/>
        </w:rPr>
      </w:pPr>
    </w:p>
    <w:p w14:paraId="0DD6EA05" w14:textId="77777777" w:rsidR="00EB18CE" w:rsidRPr="00EB18CE" w:rsidRDefault="00EB18CE" w:rsidP="00EB18CE">
      <w:pPr>
        <w:pStyle w:val="PlainText"/>
        <w:rPr>
          <w:rFonts w:ascii="Arial" w:hAnsi="Arial" w:cs="Arial"/>
        </w:rPr>
      </w:pPr>
      <w:r w:rsidRPr="00EB18CE">
        <w:rPr>
          <w:rFonts w:ascii="Arial" w:hAnsi="Arial" w:cs="Arial"/>
        </w:rPr>
        <w:t>1. 39</w:t>
      </w:r>
    </w:p>
    <w:p w14:paraId="08DC72AC" w14:textId="77777777" w:rsidR="00EB18CE" w:rsidRPr="00EB18CE" w:rsidRDefault="00EB18CE" w:rsidP="00EB18CE">
      <w:pPr>
        <w:pStyle w:val="PlainText"/>
        <w:rPr>
          <w:rFonts w:ascii="Arial" w:hAnsi="Arial" w:cs="Arial"/>
        </w:rPr>
      </w:pPr>
    </w:p>
    <w:p w14:paraId="0C27F473" w14:textId="77777777" w:rsidR="00EB18CE" w:rsidRPr="00EB18CE" w:rsidRDefault="00EB18CE" w:rsidP="00EB18CE">
      <w:pPr>
        <w:pStyle w:val="PlainText"/>
        <w:rPr>
          <w:rFonts w:ascii="Arial" w:hAnsi="Arial" w:cs="Arial"/>
        </w:rPr>
      </w:pPr>
      <w:r w:rsidRPr="00EB18CE">
        <w:rPr>
          <w:rFonts w:ascii="Arial" w:hAnsi="Arial" w:cs="Arial"/>
        </w:rPr>
        <w:t>2. Please see below.</w:t>
      </w:r>
    </w:p>
    <w:p w14:paraId="73D98996" w14:textId="77777777" w:rsidR="00EB18CE" w:rsidRPr="00EB18CE" w:rsidRDefault="00EB18CE" w:rsidP="00EB18CE">
      <w:pPr>
        <w:pStyle w:val="PlainText"/>
        <w:rPr>
          <w:rFonts w:ascii="Arial" w:hAnsi="Arial" w:cs="Arial"/>
        </w:rPr>
      </w:pPr>
      <w:r w:rsidRPr="00EB18CE">
        <w:rPr>
          <w:rFonts w:ascii="Arial" w:hAnsi="Arial" w:cs="Arial"/>
        </w:rPr>
        <w:t> </w:t>
      </w:r>
    </w:p>
    <w:tbl>
      <w:tblPr>
        <w:tblW w:w="0" w:type="auto"/>
        <w:tblCellMar>
          <w:left w:w="0" w:type="dxa"/>
          <w:right w:w="0" w:type="dxa"/>
        </w:tblCellMar>
        <w:tblLook w:val="04A0" w:firstRow="1" w:lastRow="0" w:firstColumn="1" w:lastColumn="0" w:noHBand="0" w:noVBand="1"/>
      </w:tblPr>
      <w:tblGrid>
        <w:gridCol w:w="2720"/>
        <w:gridCol w:w="2980"/>
      </w:tblGrid>
      <w:tr w:rsidR="00EB18CE" w:rsidRPr="00EB18CE" w14:paraId="559959A8" w14:textId="77777777">
        <w:trPr>
          <w:trHeight w:val="288"/>
        </w:trPr>
        <w:tc>
          <w:tcPr>
            <w:tcW w:w="27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7B8026F7" w14:textId="77777777" w:rsidR="00EB18CE" w:rsidRPr="00EB18CE" w:rsidRDefault="00EB18CE" w:rsidP="00EB18CE">
            <w:pPr>
              <w:pStyle w:val="PlainText"/>
              <w:rPr>
                <w:rFonts w:ascii="Arial" w:hAnsi="Arial" w:cs="Arial"/>
                <w:b/>
                <w:bCs/>
              </w:rPr>
            </w:pPr>
            <w:r w:rsidRPr="00EB18CE">
              <w:rPr>
                <w:rFonts w:ascii="Arial" w:hAnsi="Arial" w:cs="Arial"/>
                <w:b/>
                <w:bCs/>
              </w:rPr>
              <w:t>Row Labels</w:t>
            </w:r>
          </w:p>
        </w:tc>
        <w:tc>
          <w:tcPr>
            <w:tcW w:w="298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7E63CC16" w14:textId="77777777" w:rsidR="00EB18CE" w:rsidRPr="00EB18CE" w:rsidRDefault="00EB18CE" w:rsidP="00EB18CE">
            <w:pPr>
              <w:pStyle w:val="PlainText"/>
              <w:rPr>
                <w:rFonts w:ascii="Arial" w:hAnsi="Arial" w:cs="Arial"/>
                <w:b/>
                <w:bCs/>
              </w:rPr>
            </w:pPr>
            <w:r w:rsidRPr="00EB18CE">
              <w:rPr>
                <w:rFonts w:ascii="Arial" w:hAnsi="Arial" w:cs="Arial"/>
                <w:b/>
                <w:bCs/>
              </w:rPr>
              <w:t>Count of INCIDENT_NUMBER</w:t>
            </w:r>
          </w:p>
        </w:tc>
      </w:tr>
      <w:tr w:rsidR="00EB18CE" w:rsidRPr="00EB18CE" w14:paraId="033AF722" w14:textId="77777777">
        <w:trPr>
          <w:trHeight w:val="288"/>
        </w:trPr>
        <w:tc>
          <w:tcPr>
            <w:tcW w:w="27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71170FF" w14:textId="77777777" w:rsidR="00EB18CE" w:rsidRPr="00EB18CE" w:rsidRDefault="00EB18CE" w:rsidP="00EB18CE">
            <w:pPr>
              <w:pStyle w:val="PlainText"/>
              <w:rPr>
                <w:rFonts w:ascii="Arial" w:hAnsi="Arial" w:cs="Arial"/>
                <w:b/>
                <w:bCs/>
              </w:rPr>
            </w:pPr>
            <w:r w:rsidRPr="00EB18CE">
              <w:rPr>
                <w:rFonts w:ascii="Arial" w:hAnsi="Arial" w:cs="Arial"/>
                <w:b/>
                <w:bCs/>
              </w:rPr>
              <w:t>2021</w:t>
            </w:r>
          </w:p>
        </w:tc>
        <w:tc>
          <w:tcPr>
            <w:tcW w:w="2980" w:type="dxa"/>
            <w:tcBorders>
              <w:top w:val="nil"/>
              <w:left w:val="nil"/>
              <w:bottom w:val="single" w:sz="8" w:space="0" w:color="auto"/>
              <w:right w:val="single" w:sz="8" w:space="0" w:color="auto"/>
            </w:tcBorders>
            <w:noWrap/>
            <w:tcMar>
              <w:top w:w="0" w:type="dxa"/>
              <w:left w:w="108" w:type="dxa"/>
              <w:bottom w:w="0" w:type="dxa"/>
              <w:right w:w="108" w:type="dxa"/>
            </w:tcMar>
            <w:hideMark/>
          </w:tcPr>
          <w:p w14:paraId="7328E736" w14:textId="77777777" w:rsidR="00EB18CE" w:rsidRPr="00EB18CE" w:rsidRDefault="00EB18CE" w:rsidP="00EB18CE">
            <w:pPr>
              <w:pStyle w:val="PlainText"/>
              <w:rPr>
                <w:rFonts w:ascii="Arial" w:hAnsi="Arial" w:cs="Arial"/>
                <w:b/>
                <w:bCs/>
              </w:rPr>
            </w:pPr>
            <w:r w:rsidRPr="00EB18CE">
              <w:rPr>
                <w:rFonts w:ascii="Arial" w:hAnsi="Arial" w:cs="Arial"/>
                <w:b/>
                <w:bCs/>
              </w:rPr>
              <w:t>9</w:t>
            </w:r>
          </w:p>
        </w:tc>
      </w:tr>
      <w:tr w:rsidR="00EB18CE" w:rsidRPr="00EB18CE" w14:paraId="1763FAF5" w14:textId="77777777">
        <w:trPr>
          <w:trHeight w:val="288"/>
        </w:trPr>
        <w:tc>
          <w:tcPr>
            <w:tcW w:w="27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8279837" w14:textId="77777777" w:rsidR="00EB18CE" w:rsidRPr="00EB18CE" w:rsidRDefault="00EB18CE" w:rsidP="00EB18CE">
            <w:pPr>
              <w:pStyle w:val="PlainText"/>
              <w:rPr>
                <w:rFonts w:ascii="Arial" w:hAnsi="Arial" w:cs="Arial"/>
                <w:b/>
                <w:bCs/>
              </w:rPr>
            </w:pPr>
            <w:r w:rsidRPr="00EB18CE">
              <w:rPr>
                <w:rFonts w:ascii="Arial" w:hAnsi="Arial" w:cs="Arial"/>
                <w:b/>
                <w:bCs/>
              </w:rPr>
              <w:t>2022</w:t>
            </w:r>
          </w:p>
        </w:tc>
        <w:tc>
          <w:tcPr>
            <w:tcW w:w="2980" w:type="dxa"/>
            <w:tcBorders>
              <w:top w:val="nil"/>
              <w:left w:val="nil"/>
              <w:bottom w:val="single" w:sz="8" w:space="0" w:color="auto"/>
              <w:right w:val="single" w:sz="8" w:space="0" w:color="auto"/>
            </w:tcBorders>
            <w:noWrap/>
            <w:tcMar>
              <w:top w:w="0" w:type="dxa"/>
              <w:left w:w="108" w:type="dxa"/>
              <w:bottom w:w="0" w:type="dxa"/>
              <w:right w:w="108" w:type="dxa"/>
            </w:tcMar>
            <w:hideMark/>
          </w:tcPr>
          <w:p w14:paraId="720726AF" w14:textId="77777777" w:rsidR="00EB18CE" w:rsidRPr="00EB18CE" w:rsidRDefault="00EB18CE" w:rsidP="00EB18CE">
            <w:pPr>
              <w:pStyle w:val="PlainText"/>
              <w:rPr>
                <w:rFonts w:ascii="Arial" w:hAnsi="Arial" w:cs="Arial"/>
                <w:b/>
                <w:bCs/>
              </w:rPr>
            </w:pPr>
            <w:r w:rsidRPr="00EB18CE">
              <w:rPr>
                <w:rFonts w:ascii="Arial" w:hAnsi="Arial" w:cs="Arial"/>
                <w:b/>
                <w:bCs/>
              </w:rPr>
              <w:t>7</w:t>
            </w:r>
          </w:p>
        </w:tc>
      </w:tr>
      <w:tr w:rsidR="00EB18CE" w:rsidRPr="00EB18CE" w14:paraId="5D0929DC" w14:textId="77777777">
        <w:trPr>
          <w:trHeight w:val="288"/>
        </w:trPr>
        <w:tc>
          <w:tcPr>
            <w:tcW w:w="27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19F4937" w14:textId="77777777" w:rsidR="00EB18CE" w:rsidRPr="00EB18CE" w:rsidRDefault="00EB18CE" w:rsidP="00EB18CE">
            <w:pPr>
              <w:pStyle w:val="PlainText"/>
              <w:rPr>
                <w:rFonts w:ascii="Arial" w:hAnsi="Arial" w:cs="Arial"/>
                <w:b/>
                <w:bCs/>
              </w:rPr>
            </w:pPr>
            <w:r w:rsidRPr="00EB18CE">
              <w:rPr>
                <w:rFonts w:ascii="Arial" w:hAnsi="Arial" w:cs="Arial"/>
                <w:b/>
                <w:bCs/>
              </w:rPr>
              <w:t>2023</w:t>
            </w:r>
          </w:p>
        </w:tc>
        <w:tc>
          <w:tcPr>
            <w:tcW w:w="2980" w:type="dxa"/>
            <w:tcBorders>
              <w:top w:val="nil"/>
              <w:left w:val="nil"/>
              <w:bottom w:val="single" w:sz="8" w:space="0" w:color="auto"/>
              <w:right w:val="single" w:sz="8" w:space="0" w:color="auto"/>
            </w:tcBorders>
            <w:noWrap/>
            <w:tcMar>
              <w:top w:w="0" w:type="dxa"/>
              <w:left w:w="108" w:type="dxa"/>
              <w:bottom w:w="0" w:type="dxa"/>
              <w:right w:w="108" w:type="dxa"/>
            </w:tcMar>
            <w:hideMark/>
          </w:tcPr>
          <w:p w14:paraId="06C8B660" w14:textId="77777777" w:rsidR="00EB18CE" w:rsidRPr="00EB18CE" w:rsidRDefault="00EB18CE" w:rsidP="00EB18CE">
            <w:pPr>
              <w:pStyle w:val="PlainText"/>
              <w:rPr>
                <w:rFonts w:ascii="Arial" w:hAnsi="Arial" w:cs="Arial"/>
                <w:b/>
                <w:bCs/>
              </w:rPr>
            </w:pPr>
            <w:r w:rsidRPr="00EB18CE">
              <w:rPr>
                <w:rFonts w:ascii="Arial" w:hAnsi="Arial" w:cs="Arial"/>
                <w:b/>
                <w:bCs/>
              </w:rPr>
              <w:t>8</w:t>
            </w:r>
          </w:p>
        </w:tc>
      </w:tr>
      <w:tr w:rsidR="00EB18CE" w:rsidRPr="00EB18CE" w14:paraId="68B3B4F8" w14:textId="77777777">
        <w:trPr>
          <w:trHeight w:val="288"/>
        </w:trPr>
        <w:tc>
          <w:tcPr>
            <w:tcW w:w="27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397C479" w14:textId="77777777" w:rsidR="00EB18CE" w:rsidRPr="00EB18CE" w:rsidRDefault="00EB18CE" w:rsidP="00EB18CE">
            <w:pPr>
              <w:pStyle w:val="PlainText"/>
              <w:rPr>
                <w:rFonts w:ascii="Arial" w:hAnsi="Arial" w:cs="Arial"/>
                <w:b/>
                <w:bCs/>
              </w:rPr>
            </w:pPr>
            <w:r w:rsidRPr="00EB18CE">
              <w:rPr>
                <w:rFonts w:ascii="Arial" w:hAnsi="Arial" w:cs="Arial"/>
                <w:b/>
                <w:bCs/>
              </w:rPr>
              <w:t>2024</w:t>
            </w:r>
          </w:p>
        </w:tc>
        <w:tc>
          <w:tcPr>
            <w:tcW w:w="2980" w:type="dxa"/>
            <w:tcBorders>
              <w:top w:val="nil"/>
              <w:left w:val="nil"/>
              <w:bottom w:val="single" w:sz="8" w:space="0" w:color="auto"/>
              <w:right w:val="single" w:sz="8" w:space="0" w:color="auto"/>
            </w:tcBorders>
            <w:noWrap/>
            <w:tcMar>
              <w:top w:w="0" w:type="dxa"/>
              <w:left w:w="108" w:type="dxa"/>
              <w:bottom w:w="0" w:type="dxa"/>
              <w:right w:w="108" w:type="dxa"/>
            </w:tcMar>
            <w:hideMark/>
          </w:tcPr>
          <w:p w14:paraId="305930D9" w14:textId="77777777" w:rsidR="00EB18CE" w:rsidRPr="00EB18CE" w:rsidRDefault="00EB18CE" w:rsidP="00EB18CE">
            <w:pPr>
              <w:pStyle w:val="PlainText"/>
              <w:rPr>
                <w:rFonts w:ascii="Arial" w:hAnsi="Arial" w:cs="Arial"/>
                <w:b/>
                <w:bCs/>
              </w:rPr>
            </w:pPr>
            <w:r w:rsidRPr="00EB18CE">
              <w:rPr>
                <w:rFonts w:ascii="Arial" w:hAnsi="Arial" w:cs="Arial"/>
                <w:b/>
                <w:bCs/>
              </w:rPr>
              <w:t>5</w:t>
            </w:r>
          </w:p>
        </w:tc>
      </w:tr>
      <w:tr w:rsidR="00EB18CE" w:rsidRPr="00EB18CE" w14:paraId="57AB2F69" w14:textId="77777777">
        <w:trPr>
          <w:trHeight w:val="288"/>
        </w:trPr>
        <w:tc>
          <w:tcPr>
            <w:tcW w:w="27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327A84" w14:textId="77777777" w:rsidR="00EB18CE" w:rsidRPr="00EB18CE" w:rsidRDefault="00EB18CE" w:rsidP="00EB18CE">
            <w:pPr>
              <w:pStyle w:val="PlainText"/>
              <w:rPr>
                <w:rFonts w:ascii="Arial" w:hAnsi="Arial" w:cs="Arial"/>
                <w:b/>
                <w:bCs/>
              </w:rPr>
            </w:pPr>
            <w:r w:rsidRPr="00EB18CE">
              <w:rPr>
                <w:rFonts w:ascii="Arial" w:hAnsi="Arial" w:cs="Arial"/>
                <w:b/>
                <w:bCs/>
              </w:rPr>
              <w:t>2025</w:t>
            </w:r>
          </w:p>
        </w:tc>
        <w:tc>
          <w:tcPr>
            <w:tcW w:w="2980" w:type="dxa"/>
            <w:tcBorders>
              <w:top w:val="nil"/>
              <w:left w:val="nil"/>
              <w:bottom w:val="single" w:sz="8" w:space="0" w:color="auto"/>
              <w:right w:val="single" w:sz="8" w:space="0" w:color="auto"/>
            </w:tcBorders>
            <w:noWrap/>
            <w:tcMar>
              <w:top w:w="0" w:type="dxa"/>
              <w:left w:w="108" w:type="dxa"/>
              <w:bottom w:w="0" w:type="dxa"/>
              <w:right w:w="108" w:type="dxa"/>
            </w:tcMar>
            <w:hideMark/>
          </w:tcPr>
          <w:p w14:paraId="1892ED6D" w14:textId="77777777" w:rsidR="00EB18CE" w:rsidRPr="00EB18CE" w:rsidRDefault="00EB18CE" w:rsidP="00EB18CE">
            <w:pPr>
              <w:pStyle w:val="PlainText"/>
              <w:rPr>
                <w:rFonts w:ascii="Arial" w:hAnsi="Arial" w:cs="Arial"/>
                <w:b/>
                <w:bCs/>
              </w:rPr>
            </w:pPr>
            <w:r w:rsidRPr="00EB18CE">
              <w:rPr>
                <w:rFonts w:ascii="Arial" w:hAnsi="Arial" w:cs="Arial"/>
                <w:b/>
                <w:bCs/>
              </w:rPr>
              <w:t>10</w:t>
            </w:r>
          </w:p>
        </w:tc>
      </w:tr>
    </w:tbl>
    <w:p w14:paraId="5D46AD8D" w14:textId="77777777" w:rsidR="00EB18CE" w:rsidRPr="00EB18CE" w:rsidRDefault="00EB18CE" w:rsidP="00EB18CE">
      <w:pPr>
        <w:pStyle w:val="PlainText"/>
        <w:rPr>
          <w:rFonts w:ascii="Arial" w:hAnsi="Arial" w:cs="Arial"/>
        </w:rPr>
      </w:pPr>
    </w:p>
    <w:p w14:paraId="7B7CF554" w14:textId="77777777" w:rsidR="00EB18CE" w:rsidRPr="00EB18CE" w:rsidRDefault="00EB18CE" w:rsidP="00EB18CE">
      <w:pPr>
        <w:pStyle w:val="PlainText"/>
        <w:rPr>
          <w:rFonts w:ascii="Arial" w:hAnsi="Arial" w:cs="Arial"/>
        </w:rPr>
      </w:pPr>
      <w:r w:rsidRPr="00EB18CE">
        <w:rPr>
          <w:rFonts w:ascii="Arial" w:hAnsi="Arial" w:cs="Arial"/>
        </w:rPr>
        <w:t xml:space="preserve">3. Please see below. </w:t>
      </w:r>
    </w:p>
    <w:p w14:paraId="03DC8211" w14:textId="77777777" w:rsidR="00EB18CE" w:rsidRPr="00EB18CE" w:rsidRDefault="00EB18CE" w:rsidP="00EB18CE">
      <w:pPr>
        <w:pStyle w:val="PlainText"/>
        <w:rPr>
          <w:rFonts w:ascii="Arial" w:hAnsi="Arial" w:cs="Arial"/>
        </w:rPr>
      </w:pPr>
    </w:p>
    <w:tbl>
      <w:tblPr>
        <w:tblW w:w="0" w:type="auto"/>
        <w:tblCellMar>
          <w:left w:w="0" w:type="dxa"/>
          <w:right w:w="0" w:type="dxa"/>
        </w:tblCellMar>
        <w:tblLook w:val="04A0" w:firstRow="1" w:lastRow="0" w:firstColumn="1" w:lastColumn="0" w:noHBand="0" w:noVBand="1"/>
      </w:tblPr>
      <w:tblGrid>
        <w:gridCol w:w="2720"/>
        <w:gridCol w:w="2980"/>
      </w:tblGrid>
      <w:tr w:rsidR="00EB18CE" w:rsidRPr="00EB18CE" w14:paraId="10123B61" w14:textId="77777777">
        <w:trPr>
          <w:trHeight w:val="288"/>
        </w:trPr>
        <w:tc>
          <w:tcPr>
            <w:tcW w:w="27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3D76850B" w14:textId="77777777" w:rsidR="00EB18CE" w:rsidRPr="00EB18CE" w:rsidRDefault="00EB18CE" w:rsidP="00EB18CE">
            <w:pPr>
              <w:pStyle w:val="PlainText"/>
              <w:rPr>
                <w:rFonts w:ascii="Arial" w:hAnsi="Arial" w:cs="Arial"/>
                <w:b/>
                <w:bCs/>
              </w:rPr>
            </w:pPr>
            <w:r w:rsidRPr="00EB18CE">
              <w:rPr>
                <w:rFonts w:ascii="Arial" w:hAnsi="Arial" w:cs="Arial"/>
                <w:b/>
                <w:bCs/>
              </w:rPr>
              <w:t>Row Labels</w:t>
            </w:r>
          </w:p>
        </w:tc>
        <w:tc>
          <w:tcPr>
            <w:tcW w:w="298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6DAB9B0" w14:textId="77777777" w:rsidR="00EB18CE" w:rsidRPr="00EB18CE" w:rsidRDefault="00EB18CE" w:rsidP="00EB18CE">
            <w:pPr>
              <w:pStyle w:val="PlainText"/>
              <w:rPr>
                <w:rFonts w:ascii="Arial" w:hAnsi="Arial" w:cs="Arial"/>
                <w:b/>
                <w:bCs/>
              </w:rPr>
            </w:pPr>
            <w:r w:rsidRPr="00EB18CE">
              <w:rPr>
                <w:rFonts w:ascii="Arial" w:hAnsi="Arial" w:cs="Arial"/>
                <w:b/>
                <w:bCs/>
              </w:rPr>
              <w:t>Count of INCIDENT_NUMBER</w:t>
            </w:r>
          </w:p>
        </w:tc>
      </w:tr>
      <w:tr w:rsidR="00EB18CE" w:rsidRPr="00EB18CE" w14:paraId="589AF263" w14:textId="77777777">
        <w:trPr>
          <w:trHeight w:val="288"/>
        </w:trPr>
        <w:tc>
          <w:tcPr>
            <w:tcW w:w="27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67CB2AF" w14:textId="77777777" w:rsidR="00EB18CE" w:rsidRPr="00EB18CE" w:rsidRDefault="00EB18CE" w:rsidP="00EB18CE">
            <w:pPr>
              <w:pStyle w:val="PlainText"/>
              <w:rPr>
                <w:rFonts w:ascii="Arial" w:hAnsi="Arial" w:cs="Arial"/>
              </w:rPr>
            </w:pPr>
            <w:r w:rsidRPr="00EB18CE">
              <w:rPr>
                <w:rFonts w:ascii="Arial" w:hAnsi="Arial" w:cs="Arial"/>
              </w:rPr>
              <w:t>Accidental</w:t>
            </w:r>
          </w:p>
        </w:tc>
        <w:tc>
          <w:tcPr>
            <w:tcW w:w="2980" w:type="dxa"/>
            <w:tcBorders>
              <w:top w:val="nil"/>
              <w:left w:val="nil"/>
              <w:bottom w:val="single" w:sz="8" w:space="0" w:color="auto"/>
              <w:right w:val="single" w:sz="8" w:space="0" w:color="auto"/>
            </w:tcBorders>
            <w:noWrap/>
            <w:tcMar>
              <w:top w:w="0" w:type="dxa"/>
              <w:left w:w="108" w:type="dxa"/>
              <w:bottom w:w="0" w:type="dxa"/>
              <w:right w:w="108" w:type="dxa"/>
            </w:tcMar>
            <w:hideMark/>
          </w:tcPr>
          <w:p w14:paraId="18DFB121" w14:textId="77777777" w:rsidR="00EB18CE" w:rsidRPr="00EB18CE" w:rsidRDefault="00EB18CE" w:rsidP="00EB18CE">
            <w:pPr>
              <w:pStyle w:val="PlainText"/>
              <w:rPr>
                <w:rFonts w:ascii="Arial" w:hAnsi="Arial" w:cs="Arial"/>
              </w:rPr>
            </w:pPr>
            <w:r w:rsidRPr="00EB18CE">
              <w:rPr>
                <w:rFonts w:ascii="Arial" w:hAnsi="Arial" w:cs="Arial"/>
              </w:rPr>
              <w:t>15</w:t>
            </w:r>
          </w:p>
        </w:tc>
      </w:tr>
      <w:tr w:rsidR="00EB18CE" w:rsidRPr="00EB18CE" w14:paraId="07699FBA" w14:textId="77777777">
        <w:trPr>
          <w:trHeight w:val="288"/>
        </w:trPr>
        <w:tc>
          <w:tcPr>
            <w:tcW w:w="27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B51B108" w14:textId="77777777" w:rsidR="00EB18CE" w:rsidRPr="00EB18CE" w:rsidRDefault="00EB18CE" w:rsidP="00EB18CE">
            <w:pPr>
              <w:pStyle w:val="PlainText"/>
              <w:rPr>
                <w:rFonts w:ascii="Arial" w:hAnsi="Arial" w:cs="Arial"/>
              </w:rPr>
            </w:pPr>
            <w:r w:rsidRPr="00EB18CE">
              <w:rPr>
                <w:rFonts w:ascii="Arial" w:hAnsi="Arial" w:cs="Arial"/>
              </w:rPr>
              <w:t>Deliberate - others property</w:t>
            </w:r>
          </w:p>
        </w:tc>
        <w:tc>
          <w:tcPr>
            <w:tcW w:w="2980" w:type="dxa"/>
            <w:tcBorders>
              <w:top w:val="nil"/>
              <w:left w:val="nil"/>
              <w:bottom w:val="single" w:sz="8" w:space="0" w:color="auto"/>
              <w:right w:val="single" w:sz="8" w:space="0" w:color="auto"/>
            </w:tcBorders>
            <w:noWrap/>
            <w:tcMar>
              <w:top w:w="0" w:type="dxa"/>
              <w:left w:w="108" w:type="dxa"/>
              <w:bottom w:w="0" w:type="dxa"/>
              <w:right w:w="108" w:type="dxa"/>
            </w:tcMar>
            <w:hideMark/>
          </w:tcPr>
          <w:p w14:paraId="18015D6B" w14:textId="77777777" w:rsidR="00EB18CE" w:rsidRPr="00EB18CE" w:rsidRDefault="00EB18CE" w:rsidP="00EB18CE">
            <w:pPr>
              <w:pStyle w:val="PlainText"/>
              <w:rPr>
                <w:rFonts w:ascii="Arial" w:hAnsi="Arial" w:cs="Arial"/>
              </w:rPr>
            </w:pPr>
            <w:r w:rsidRPr="00EB18CE">
              <w:rPr>
                <w:rFonts w:ascii="Arial" w:hAnsi="Arial" w:cs="Arial"/>
              </w:rPr>
              <w:t>12</w:t>
            </w:r>
          </w:p>
        </w:tc>
      </w:tr>
      <w:tr w:rsidR="00EB18CE" w:rsidRPr="00EB18CE" w14:paraId="08B3A5CA" w14:textId="77777777">
        <w:trPr>
          <w:trHeight w:val="288"/>
        </w:trPr>
        <w:tc>
          <w:tcPr>
            <w:tcW w:w="27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A214B7A" w14:textId="77777777" w:rsidR="00EB18CE" w:rsidRPr="00EB18CE" w:rsidRDefault="00EB18CE" w:rsidP="00EB18CE">
            <w:pPr>
              <w:pStyle w:val="PlainText"/>
              <w:rPr>
                <w:rFonts w:ascii="Arial" w:hAnsi="Arial" w:cs="Arial"/>
              </w:rPr>
            </w:pPr>
            <w:r w:rsidRPr="00EB18CE">
              <w:rPr>
                <w:rFonts w:ascii="Arial" w:hAnsi="Arial" w:cs="Arial"/>
              </w:rPr>
              <w:t>Deliberate - own property</w:t>
            </w:r>
          </w:p>
        </w:tc>
        <w:tc>
          <w:tcPr>
            <w:tcW w:w="2980" w:type="dxa"/>
            <w:tcBorders>
              <w:top w:val="nil"/>
              <w:left w:val="nil"/>
              <w:bottom w:val="single" w:sz="8" w:space="0" w:color="auto"/>
              <w:right w:val="single" w:sz="8" w:space="0" w:color="auto"/>
            </w:tcBorders>
            <w:noWrap/>
            <w:tcMar>
              <w:top w:w="0" w:type="dxa"/>
              <w:left w:w="108" w:type="dxa"/>
              <w:bottom w:w="0" w:type="dxa"/>
              <w:right w:w="108" w:type="dxa"/>
            </w:tcMar>
            <w:hideMark/>
          </w:tcPr>
          <w:p w14:paraId="6A598E44" w14:textId="77777777" w:rsidR="00EB18CE" w:rsidRPr="00EB18CE" w:rsidRDefault="00EB18CE" w:rsidP="00EB18CE">
            <w:pPr>
              <w:pStyle w:val="PlainText"/>
              <w:rPr>
                <w:rFonts w:ascii="Arial" w:hAnsi="Arial" w:cs="Arial"/>
              </w:rPr>
            </w:pPr>
            <w:r w:rsidRPr="00EB18CE">
              <w:rPr>
                <w:rFonts w:ascii="Arial" w:hAnsi="Arial" w:cs="Arial"/>
              </w:rPr>
              <w:t>2</w:t>
            </w:r>
          </w:p>
        </w:tc>
      </w:tr>
      <w:tr w:rsidR="00EB18CE" w:rsidRPr="00EB18CE" w14:paraId="148AE496" w14:textId="77777777">
        <w:trPr>
          <w:trHeight w:val="288"/>
        </w:trPr>
        <w:tc>
          <w:tcPr>
            <w:tcW w:w="27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EEBFD1D" w14:textId="77777777" w:rsidR="00EB18CE" w:rsidRPr="00EB18CE" w:rsidRDefault="00EB18CE" w:rsidP="00EB18CE">
            <w:pPr>
              <w:pStyle w:val="PlainText"/>
              <w:rPr>
                <w:rFonts w:ascii="Arial" w:hAnsi="Arial" w:cs="Arial"/>
              </w:rPr>
            </w:pPr>
            <w:r w:rsidRPr="00EB18CE">
              <w:rPr>
                <w:rFonts w:ascii="Arial" w:hAnsi="Arial" w:cs="Arial"/>
              </w:rPr>
              <w:t>Deliberate - unknown owner</w:t>
            </w:r>
          </w:p>
        </w:tc>
        <w:tc>
          <w:tcPr>
            <w:tcW w:w="2980" w:type="dxa"/>
            <w:tcBorders>
              <w:top w:val="nil"/>
              <w:left w:val="nil"/>
              <w:bottom w:val="single" w:sz="8" w:space="0" w:color="auto"/>
              <w:right w:val="single" w:sz="8" w:space="0" w:color="auto"/>
            </w:tcBorders>
            <w:noWrap/>
            <w:tcMar>
              <w:top w:w="0" w:type="dxa"/>
              <w:left w:w="108" w:type="dxa"/>
              <w:bottom w:w="0" w:type="dxa"/>
              <w:right w:w="108" w:type="dxa"/>
            </w:tcMar>
            <w:hideMark/>
          </w:tcPr>
          <w:p w14:paraId="6E5A2D5B" w14:textId="77777777" w:rsidR="00EB18CE" w:rsidRPr="00EB18CE" w:rsidRDefault="00EB18CE" w:rsidP="00EB18CE">
            <w:pPr>
              <w:pStyle w:val="PlainText"/>
              <w:rPr>
                <w:rFonts w:ascii="Arial" w:hAnsi="Arial" w:cs="Arial"/>
              </w:rPr>
            </w:pPr>
            <w:r w:rsidRPr="00EB18CE">
              <w:rPr>
                <w:rFonts w:ascii="Arial" w:hAnsi="Arial" w:cs="Arial"/>
              </w:rPr>
              <w:t>10</w:t>
            </w:r>
          </w:p>
        </w:tc>
      </w:tr>
      <w:tr w:rsidR="00EB18CE" w:rsidRPr="00EB18CE" w14:paraId="3D44EABA" w14:textId="77777777">
        <w:trPr>
          <w:trHeight w:val="288"/>
        </w:trPr>
        <w:tc>
          <w:tcPr>
            <w:tcW w:w="27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F7010F4" w14:textId="77777777" w:rsidR="00EB18CE" w:rsidRPr="00EB18CE" w:rsidRDefault="00EB18CE" w:rsidP="00EB18CE">
            <w:pPr>
              <w:pStyle w:val="PlainText"/>
              <w:rPr>
                <w:rFonts w:ascii="Arial" w:hAnsi="Arial" w:cs="Arial"/>
                <w:b/>
                <w:bCs/>
              </w:rPr>
            </w:pPr>
            <w:r w:rsidRPr="00EB18CE">
              <w:rPr>
                <w:rFonts w:ascii="Arial" w:hAnsi="Arial" w:cs="Arial"/>
                <w:b/>
                <w:bCs/>
              </w:rPr>
              <w:t>Grand Total</w:t>
            </w:r>
          </w:p>
        </w:tc>
        <w:tc>
          <w:tcPr>
            <w:tcW w:w="2980" w:type="dxa"/>
            <w:tcBorders>
              <w:top w:val="nil"/>
              <w:left w:val="nil"/>
              <w:bottom w:val="single" w:sz="8" w:space="0" w:color="auto"/>
              <w:right w:val="single" w:sz="8" w:space="0" w:color="auto"/>
            </w:tcBorders>
            <w:noWrap/>
            <w:tcMar>
              <w:top w:w="0" w:type="dxa"/>
              <w:left w:w="108" w:type="dxa"/>
              <w:bottom w:w="0" w:type="dxa"/>
              <w:right w:w="108" w:type="dxa"/>
            </w:tcMar>
            <w:hideMark/>
          </w:tcPr>
          <w:p w14:paraId="79473EE6" w14:textId="77777777" w:rsidR="00EB18CE" w:rsidRPr="00EB18CE" w:rsidRDefault="00EB18CE" w:rsidP="00EB18CE">
            <w:pPr>
              <w:pStyle w:val="PlainText"/>
              <w:rPr>
                <w:rFonts w:ascii="Arial" w:hAnsi="Arial" w:cs="Arial"/>
                <w:b/>
                <w:bCs/>
              </w:rPr>
            </w:pPr>
            <w:r w:rsidRPr="00EB18CE">
              <w:rPr>
                <w:rFonts w:ascii="Arial" w:hAnsi="Arial" w:cs="Arial"/>
                <w:b/>
                <w:bCs/>
              </w:rPr>
              <w:t>39</w:t>
            </w:r>
          </w:p>
        </w:tc>
      </w:tr>
    </w:tbl>
    <w:p w14:paraId="17EDAE13" w14:textId="77777777" w:rsidR="00EB18CE" w:rsidRDefault="00EB18CE" w:rsidP="00EB18CE">
      <w:pPr>
        <w:pStyle w:val="PlainText"/>
        <w:rPr>
          <w:rFonts w:ascii="Arial" w:hAnsi="Arial" w:cs="Arial"/>
        </w:rPr>
      </w:pPr>
    </w:p>
    <w:p w14:paraId="3F5377DE" w14:textId="77777777" w:rsidR="00EB18CE" w:rsidRDefault="00EB18CE" w:rsidP="00EB18CE">
      <w:pPr>
        <w:pStyle w:val="PlainText"/>
        <w:rPr>
          <w:rFonts w:ascii="Arial" w:hAnsi="Arial" w:cs="Arial"/>
        </w:rPr>
      </w:pPr>
    </w:p>
    <w:p w14:paraId="72C66CF1" w14:textId="77777777" w:rsidR="00EB18CE" w:rsidRDefault="00EB18CE" w:rsidP="00EB18CE">
      <w:pPr>
        <w:pStyle w:val="PlainText"/>
        <w:rPr>
          <w:rFonts w:ascii="Arial" w:hAnsi="Arial" w:cs="Arial"/>
        </w:rPr>
      </w:pPr>
    </w:p>
    <w:p w14:paraId="75E76078" w14:textId="77777777" w:rsidR="00EB18CE" w:rsidRPr="00EB18CE" w:rsidRDefault="00EB18CE" w:rsidP="00EB18CE">
      <w:pPr>
        <w:pStyle w:val="PlainText"/>
        <w:rPr>
          <w:rFonts w:ascii="Arial" w:hAnsi="Arial" w:cs="Arial"/>
        </w:rPr>
      </w:pPr>
    </w:p>
    <w:p w14:paraId="143BD3D7" w14:textId="77777777" w:rsidR="00EB18CE" w:rsidRPr="00EB18CE" w:rsidRDefault="00EB18CE" w:rsidP="00EB18CE">
      <w:pPr>
        <w:pStyle w:val="PlainText"/>
        <w:rPr>
          <w:rFonts w:ascii="Arial" w:hAnsi="Arial" w:cs="Arial"/>
        </w:rPr>
      </w:pPr>
      <w:r w:rsidRPr="00EB18CE">
        <w:rPr>
          <w:rFonts w:ascii="Arial" w:hAnsi="Arial" w:cs="Arial"/>
        </w:rPr>
        <w:lastRenderedPageBreak/>
        <w:t xml:space="preserve">4. Please see below. </w:t>
      </w:r>
    </w:p>
    <w:tbl>
      <w:tblPr>
        <w:tblW w:w="0" w:type="auto"/>
        <w:tblCellMar>
          <w:left w:w="0" w:type="dxa"/>
          <w:right w:w="0" w:type="dxa"/>
        </w:tblCellMar>
        <w:tblLook w:val="04A0" w:firstRow="1" w:lastRow="0" w:firstColumn="1" w:lastColumn="0" w:noHBand="0" w:noVBand="1"/>
      </w:tblPr>
      <w:tblGrid>
        <w:gridCol w:w="2720"/>
        <w:gridCol w:w="2720"/>
      </w:tblGrid>
      <w:tr w:rsidR="00EB18CE" w:rsidRPr="00EB18CE" w14:paraId="2D9BCEBE" w14:textId="77777777">
        <w:trPr>
          <w:trHeight w:val="288"/>
        </w:trPr>
        <w:tc>
          <w:tcPr>
            <w:tcW w:w="27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563A96C7" w14:textId="77777777" w:rsidR="00EB18CE" w:rsidRPr="00EB18CE" w:rsidRDefault="00EB18CE" w:rsidP="00EB18CE">
            <w:pPr>
              <w:pStyle w:val="PlainText"/>
              <w:rPr>
                <w:rFonts w:ascii="Arial" w:hAnsi="Arial" w:cs="Arial"/>
                <w:b/>
                <w:bCs/>
              </w:rPr>
            </w:pPr>
            <w:r w:rsidRPr="00EB18CE">
              <w:rPr>
                <w:rFonts w:ascii="Arial" w:hAnsi="Arial" w:cs="Arial"/>
                <w:b/>
                <w:bCs/>
              </w:rPr>
              <w:t>Sum of PERSONS INJURED</w:t>
            </w:r>
          </w:p>
        </w:tc>
        <w:tc>
          <w:tcPr>
            <w:tcW w:w="2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B72890" w14:textId="77777777" w:rsidR="00EB18CE" w:rsidRPr="00EB18CE" w:rsidRDefault="00EB18CE" w:rsidP="00EB18CE">
            <w:pPr>
              <w:pStyle w:val="PlainText"/>
              <w:rPr>
                <w:rFonts w:ascii="Arial" w:hAnsi="Arial" w:cs="Arial"/>
                <w:b/>
                <w:bCs/>
              </w:rPr>
            </w:pPr>
            <w:r w:rsidRPr="00EB18CE">
              <w:rPr>
                <w:rFonts w:ascii="Arial" w:hAnsi="Arial" w:cs="Arial"/>
                <w:b/>
                <w:bCs/>
              </w:rPr>
              <w:t>Sum of FATALITIES</w:t>
            </w:r>
          </w:p>
        </w:tc>
      </w:tr>
      <w:tr w:rsidR="00EB18CE" w:rsidRPr="00EB18CE" w14:paraId="01DFB7B6" w14:textId="77777777">
        <w:trPr>
          <w:trHeight w:val="288"/>
        </w:trPr>
        <w:tc>
          <w:tcPr>
            <w:tcW w:w="272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D570BDD" w14:textId="77777777" w:rsidR="00EB18CE" w:rsidRPr="00EB18CE" w:rsidRDefault="00EB18CE" w:rsidP="00EB18CE">
            <w:pPr>
              <w:pStyle w:val="PlainText"/>
              <w:rPr>
                <w:rFonts w:ascii="Arial" w:hAnsi="Arial" w:cs="Arial"/>
              </w:rPr>
            </w:pPr>
            <w:r w:rsidRPr="00EB18CE">
              <w:rPr>
                <w:rFonts w:ascii="Arial" w:hAnsi="Arial" w:cs="Arial"/>
              </w:rPr>
              <w:t>2</w:t>
            </w:r>
          </w:p>
        </w:tc>
        <w:tc>
          <w:tcPr>
            <w:tcW w:w="2720" w:type="dxa"/>
            <w:tcBorders>
              <w:top w:val="nil"/>
              <w:left w:val="nil"/>
              <w:bottom w:val="single" w:sz="8" w:space="0" w:color="auto"/>
              <w:right w:val="single" w:sz="8" w:space="0" w:color="auto"/>
            </w:tcBorders>
            <w:tcMar>
              <w:top w:w="0" w:type="dxa"/>
              <w:left w:w="108" w:type="dxa"/>
              <w:bottom w:w="0" w:type="dxa"/>
              <w:right w:w="108" w:type="dxa"/>
            </w:tcMar>
            <w:hideMark/>
          </w:tcPr>
          <w:p w14:paraId="1F6F0A02" w14:textId="77777777" w:rsidR="00EB18CE" w:rsidRPr="00EB18CE" w:rsidRDefault="00EB18CE" w:rsidP="00EB18CE">
            <w:pPr>
              <w:pStyle w:val="PlainText"/>
              <w:rPr>
                <w:rFonts w:ascii="Arial" w:hAnsi="Arial" w:cs="Arial"/>
              </w:rPr>
            </w:pPr>
            <w:r w:rsidRPr="00EB18CE">
              <w:rPr>
                <w:rFonts w:ascii="Arial" w:hAnsi="Arial" w:cs="Arial"/>
              </w:rPr>
              <w:t>0</w:t>
            </w:r>
          </w:p>
        </w:tc>
      </w:tr>
    </w:tbl>
    <w:p w14:paraId="7E977171" w14:textId="77777777" w:rsidR="00EB18CE" w:rsidRPr="00EB18CE" w:rsidRDefault="00EB18CE" w:rsidP="00EB18CE">
      <w:pPr>
        <w:pStyle w:val="PlainText"/>
        <w:rPr>
          <w:rFonts w:ascii="Arial" w:hAnsi="Arial" w:cs="Arial"/>
        </w:rPr>
      </w:pPr>
    </w:p>
    <w:p w14:paraId="21E415AA" w14:textId="77777777" w:rsidR="00EB18CE" w:rsidRDefault="00EB18CE" w:rsidP="00FB38E6">
      <w:pPr>
        <w:pStyle w:val="PlainText"/>
        <w:rPr>
          <w:rFonts w:ascii="Arial" w:hAnsi="Arial" w:cs="Arial"/>
        </w:rPr>
      </w:pPr>
    </w:p>
    <w:p w14:paraId="3D1BD184" w14:textId="748EB5DF"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3"/>
  </w:num>
  <w:num w:numId="2" w16cid:durableId="201406552">
    <w:abstractNumId w:val="23"/>
  </w:num>
  <w:num w:numId="3" w16cid:durableId="1007940">
    <w:abstractNumId w:val="38"/>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1777"/>
    <w:rsid w:val="0012439A"/>
    <w:rsid w:val="00164222"/>
    <w:rsid w:val="00172CAC"/>
    <w:rsid w:val="00181379"/>
    <w:rsid w:val="001A3D7C"/>
    <w:rsid w:val="001B53EE"/>
    <w:rsid w:val="001C0324"/>
    <w:rsid w:val="001C6859"/>
    <w:rsid w:val="001D2D4C"/>
    <w:rsid w:val="001E328C"/>
    <w:rsid w:val="001F0EBB"/>
    <w:rsid w:val="00201863"/>
    <w:rsid w:val="00206A85"/>
    <w:rsid w:val="0021157A"/>
    <w:rsid w:val="00213B5B"/>
    <w:rsid w:val="002328FD"/>
    <w:rsid w:val="00236EBA"/>
    <w:rsid w:val="002448C6"/>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3C1"/>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C51FF"/>
    <w:rsid w:val="005D4254"/>
    <w:rsid w:val="005D522B"/>
    <w:rsid w:val="005F4877"/>
    <w:rsid w:val="005F50CE"/>
    <w:rsid w:val="005F7452"/>
    <w:rsid w:val="0061753C"/>
    <w:rsid w:val="00617672"/>
    <w:rsid w:val="00624CB8"/>
    <w:rsid w:val="00625E3D"/>
    <w:rsid w:val="00646D0F"/>
    <w:rsid w:val="006651FF"/>
    <w:rsid w:val="0066731F"/>
    <w:rsid w:val="006679AE"/>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1F6B"/>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6A44"/>
    <w:rsid w:val="00A41B18"/>
    <w:rsid w:val="00A5016D"/>
    <w:rsid w:val="00A53282"/>
    <w:rsid w:val="00A55F53"/>
    <w:rsid w:val="00A5759F"/>
    <w:rsid w:val="00A61550"/>
    <w:rsid w:val="00A6506E"/>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5ED7"/>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76DC2"/>
    <w:rsid w:val="00E86185"/>
    <w:rsid w:val="00E92A29"/>
    <w:rsid w:val="00EA29CC"/>
    <w:rsid w:val="00EB18CE"/>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6863820">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20772480">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87801151">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0279602">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2026-02-16T14:43:00Z</dcterms:created>
  <dcterms:modified xsi:type="dcterms:W3CDTF">2026-02-16T14:45:00Z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