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73B55350"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296E15">
        <w:rPr>
          <w:rFonts w:ascii="Arial" w:hAnsi="Arial" w:cs="Arial"/>
          <w:b/>
          <w:bCs/>
        </w:rPr>
        <w:t>13</w:t>
      </w:r>
      <w:r w:rsidR="00D358CF">
        <w:rPr>
          <w:rFonts w:ascii="Arial" w:hAnsi="Arial" w:cs="Arial"/>
          <w:b/>
          <w:bCs/>
        </w:rPr>
        <w:t xml:space="preserve">3 Statutory and </w:t>
      </w:r>
      <w:r w:rsidR="00820177">
        <w:rPr>
          <w:rFonts w:ascii="Arial" w:hAnsi="Arial" w:cs="Arial"/>
          <w:b/>
          <w:bCs/>
        </w:rPr>
        <w:t>Non-Statutory</w:t>
      </w:r>
      <w:r w:rsidR="00D358CF">
        <w:rPr>
          <w:rFonts w:ascii="Arial" w:hAnsi="Arial" w:cs="Arial"/>
          <w:b/>
          <w:bCs/>
        </w:rPr>
        <w:t xml:space="preserve"> Activities</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533B24FD" w14:textId="77777777" w:rsidR="00820177" w:rsidRDefault="00820177" w:rsidP="00FB38E6">
      <w:pPr>
        <w:spacing w:line="240" w:lineRule="auto"/>
        <w:rPr>
          <w:rFonts w:ascii="Arial" w:hAnsi="Arial" w:cs="Arial"/>
          <w:color w:val="000000"/>
          <w:lang w:eastAsia="en-GB"/>
        </w:rPr>
      </w:pPr>
      <w:r w:rsidRPr="00820177">
        <w:rPr>
          <w:rFonts w:ascii="Arial" w:hAnsi="Arial" w:cs="Arial"/>
          <w:color w:val="000000"/>
          <w:lang w:eastAsia="en-GB"/>
        </w:rPr>
        <w:t>I’m writing to ask whether your Fire &amp; Rescue Service has undertaken any work to review the full range of statutory and non</w:t>
      </w:r>
      <w:r w:rsidRPr="00820177">
        <w:rPr>
          <w:rFonts w:ascii="Arial" w:hAnsi="Arial" w:cs="Arial"/>
          <w:color w:val="000000"/>
          <w:lang w:eastAsia="en-GB"/>
        </w:rPr>
        <w:noBreakHyphen/>
        <w:t>statutory activities that you currently deliver. If so, we would be very grateful to understand the approach you took, including any methodology, frameworks, or key considerations that guided your review</w:t>
      </w:r>
      <w:r>
        <w:rPr>
          <w:rFonts w:ascii="Arial" w:hAnsi="Arial" w:cs="Arial"/>
          <w:color w:val="000000"/>
          <w:lang w:eastAsia="en-GB"/>
        </w:rPr>
        <w:t>.</w:t>
      </w:r>
    </w:p>
    <w:p w14:paraId="50CEEE66" w14:textId="0CEBF5A3"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09F4E5F3" w14:textId="77777777" w:rsidR="00820177" w:rsidRPr="00820177" w:rsidRDefault="00820177" w:rsidP="00820177">
      <w:pPr>
        <w:pStyle w:val="PlainText"/>
        <w:rPr>
          <w:rFonts w:ascii="Arial" w:hAnsi="Arial" w:cs="Arial"/>
        </w:rPr>
      </w:pPr>
      <w:r w:rsidRPr="00820177">
        <w:rPr>
          <w:rFonts w:ascii="Arial" w:hAnsi="Arial" w:cs="Arial"/>
        </w:rPr>
        <w:t xml:space="preserve">We have not undertaken work to review all statute and non-statute activities. Our performance report is produced biannually and is publicly accessible on our website. The report details our Prevention, Protection, and Response activities. </w:t>
      </w:r>
      <w:hyperlink r:id="rId8" w:history="1">
        <w:r w:rsidRPr="00820177">
          <w:rPr>
            <w:rStyle w:val="Hyperlink"/>
            <w:rFonts w:ascii="Arial" w:hAnsi="Arial" w:cs="Arial"/>
          </w:rPr>
          <w:t>CRMP, Community Risk Management Plan, Strategic… | Humberside Fire</w:t>
        </w:r>
      </w:hyperlink>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9"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is: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2727"/>
    <w:rsid w:val="001A3D7C"/>
    <w:rsid w:val="001B53EE"/>
    <w:rsid w:val="001C0324"/>
    <w:rsid w:val="001C6859"/>
    <w:rsid w:val="001D2D4C"/>
    <w:rsid w:val="001D4C93"/>
    <w:rsid w:val="001E328C"/>
    <w:rsid w:val="001F0EBB"/>
    <w:rsid w:val="00206A85"/>
    <w:rsid w:val="0021157A"/>
    <w:rsid w:val="00213B5B"/>
    <w:rsid w:val="002328FD"/>
    <w:rsid w:val="00236EBA"/>
    <w:rsid w:val="002448C6"/>
    <w:rsid w:val="00244B24"/>
    <w:rsid w:val="0025203F"/>
    <w:rsid w:val="00281EAE"/>
    <w:rsid w:val="00296E15"/>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3C1"/>
    <w:rsid w:val="00406F8E"/>
    <w:rsid w:val="0041299C"/>
    <w:rsid w:val="0042144A"/>
    <w:rsid w:val="00430F98"/>
    <w:rsid w:val="0044305B"/>
    <w:rsid w:val="00446B73"/>
    <w:rsid w:val="0045374B"/>
    <w:rsid w:val="00461AD7"/>
    <w:rsid w:val="004646C4"/>
    <w:rsid w:val="00473E5D"/>
    <w:rsid w:val="00484F89"/>
    <w:rsid w:val="00485E56"/>
    <w:rsid w:val="00492E24"/>
    <w:rsid w:val="004D64EC"/>
    <w:rsid w:val="004D7F1D"/>
    <w:rsid w:val="004E2952"/>
    <w:rsid w:val="004F424B"/>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07E68"/>
    <w:rsid w:val="0061753C"/>
    <w:rsid w:val="00617672"/>
    <w:rsid w:val="00625E3D"/>
    <w:rsid w:val="00646D0F"/>
    <w:rsid w:val="006651FF"/>
    <w:rsid w:val="0066731F"/>
    <w:rsid w:val="006679AE"/>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20177"/>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0848"/>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6506E"/>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358CF"/>
    <w:rsid w:val="00D5057D"/>
    <w:rsid w:val="00D60335"/>
    <w:rsid w:val="00D76468"/>
    <w:rsid w:val="00DC418B"/>
    <w:rsid w:val="00DC6F48"/>
    <w:rsid w:val="00DD477C"/>
    <w:rsid w:val="00DD7083"/>
    <w:rsid w:val="00DE153D"/>
    <w:rsid w:val="00DF15D9"/>
    <w:rsid w:val="00DF1803"/>
    <w:rsid w:val="00DF5898"/>
    <w:rsid w:val="00E07486"/>
    <w:rsid w:val="00E22E25"/>
    <w:rsid w:val="00E256D9"/>
    <w:rsid w:val="00E32842"/>
    <w:rsid w:val="00E35373"/>
    <w:rsid w:val="00E37D53"/>
    <w:rsid w:val="00E6336A"/>
    <w:rsid w:val="00E71287"/>
    <w:rsid w:val="00E76DC2"/>
    <w:rsid w:val="00E8180F"/>
    <w:rsid w:val="00E86185"/>
    <w:rsid w:val="00E92A29"/>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29572067">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5474055">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193520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67293547">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mbersidefire.gov.uk/about-us/our-vision-and-plan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letter.ico.org.uk/c/1lULiJldYNwfIFlCf3c4BKJ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1F345-70E1-47C8-AE1E-C663CF5CD9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2026-02-05T14:53:00Z</dcterms:created>
  <dcterms:modified xsi:type="dcterms:W3CDTF">2026-02-05T14:54:00Z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