
<file path=[Content_Types].xml><?xml version="1.0" encoding="utf-8"?>
<Types xmlns="http://schemas.openxmlformats.org/package/2006/content-types">
  <Default Extension="emf" ContentType="image/x-emf"/>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7CCBF3" w14:textId="7BC22DAF" w:rsidR="00F46729" w:rsidRPr="00FB38E6" w:rsidRDefault="00CB0742" w:rsidP="00475054">
      <w:pPr>
        <w:tabs>
          <w:tab w:val="left" w:pos="6096"/>
        </w:tabs>
        <w:spacing w:line="240" w:lineRule="auto"/>
        <w:jc w:val="center"/>
        <w:rPr>
          <w:rFonts w:ascii="Arial" w:hAnsi="Arial" w:cs="Arial"/>
          <w:b/>
          <w:bCs/>
        </w:rPr>
      </w:pPr>
      <w:r w:rsidRPr="00FB38E6">
        <w:rPr>
          <w:rFonts w:ascii="Arial" w:hAnsi="Arial" w:cs="Arial"/>
          <w:b/>
          <w:bCs/>
        </w:rPr>
        <w:t xml:space="preserve">Freedom of Information - Humberside Fire and Rescue Service </w:t>
      </w:r>
    </w:p>
    <w:p w14:paraId="2630101C" w14:textId="0610A752" w:rsidR="009A0E4D" w:rsidRPr="00FB38E6" w:rsidRDefault="00244B24" w:rsidP="009A0E4D">
      <w:pPr>
        <w:spacing w:line="240" w:lineRule="auto"/>
        <w:jc w:val="center"/>
        <w:rPr>
          <w:rFonts w:ascii="Arial" w:hAnsi="Arial" w:cs="Arial"/>
          <w:b/>
          <w:bCs/>
        </w:rPr>
      </w:pPr>
      <w:r w:rsidRPr="00FB38E6">
        <w:rPr>
          <w:rFonts w:ascii="Arial" w:hAnsi="Arial" w:cs="Arial"/>
          <w:b/>
          <w:bCs/>
        </w:rPr>
        <w:t>202</w:t>
      </w:r>
      <w:r w:rsidR="008F49B4">
        <w:rPr>
          <w:rFonts w:ascii="Arial" w:hAnsi="Arial" w:cs="Arial"/>
          <w:b/>
          <w:bCs/>
        </w:rPr>
        <w:t>5</w:t>
      </w:r>
      <w:r w:rsidR="007D2EBD" w:rsidRPr="00FB38E6">
        <w:rPr>
          <w:rFonts w:ascii="Arial" w:hAnsi="Arial" w:cs="Arial"/>
          <w:b/>
          <w:bCs/>
        </w:rPr>
        <w:t>/</w:t>
      </w:r>
      <w:r w:rsidR="005F7452" w:rsidRPr="00FB38E6">
        <w:rPr>
          <w:rFonts w:ascii="Arial" w:hAnsi="Arial" w:cs="Arial"/>
          <w:b/>
          <w:bCs/>
        </w:rPr>
        <w:t>2</w:t>
      </w:r>
      <w:r w:rsidR="008F49B4">
        <w:rPr>
          <w:rFonts w:ascii="Arial" w:hAnsi="Arial" w:cs="Arial"/>
          <w:b/>
          <w:bCs/>
        </w:rPr>
        <w:t>6</w:t>
      </w:r>
      <w:r w:rsidR="005F7452" w:rsidRPr="00FB38E6">
        <w:rPr>
          <w:rFonts w:ascii="Arial" w:hAnsi="Arial" w:cs="Arial"/>
          <w:b/>
          <w:bCs/>
        </w:rPr>
        <w:t xml:space="preserve"> </w:t>
      </w:r>
      <w:r w:rsidR="008772D6">
        <w:rPr>
          <w:rFonts w:ascii="Arial" w:hAnsi="Arial" w:cs="Arial"/>
          <w:b/>
          <w:bCs/>
        </w:rPr>
        <w:t>092 Humberside Region Data</w:t>
      </w:r>
    </w:p>
    <w:p w14:paraId="177F5BCB" w14:textId="77777777" w:rsidR="00A55F53" w:rsidRPr="00FB38E6" w:rsidRDefault="00A55F53" w:rsidP="00FB38E6">
      <w:pPr>
        <w:spacing w:line="240" w:lineRule="auto"/>
        <w:rPr>
          <w:rFonts w:ascii="Arial" w:hAnsi="Arial" w:cs="Arial"/>
          <w:color w:val="000000"/>
        </w:rPr>
      </w:pPr>
      <w:r w:rsidRPr="00FB38E6">
        <w:rPr>
          <w:rFonts w:ascii="Arial" w:hAnsi="Arial" w:cs="Arial"/>
          <w:color w:val="000000"/>
        </w:rPr>
        <w:t> </w:t>
      </w:r>
    </w:p>
    <w:p w14:paraId="2CC2C475" w14:textId="72536BD1" w:rsidR="006B334B" w:rsidRPr="006B334B" w:rsidRDefault="001E328C" w:rsidP="006B334B">
      <w:pPr>
        <w:pStyle w:val="xmsonormal"/>
        <w:rPr>
          <w:rFonts w:ascii="Arial" w:hAnsi="Arial" w:cs="Arial"/>
          <w:b/>
          <w:bCs/>
          <w:sz w:val="22"/>
          <w:szCs w:val="22"/>
        </w:rPr>
      </w:pPr>
      <w:r w:rsidRPr="00FB38E6">
        <w:rPr>
          <w:rFonts w:ascii="Arial" w:hAnsi="Arial" w:cs="Arial"/>
          <w:b/>
          <w:bCs/>
          <w:sz w:val="22"/>
          <w:szCs w:val="22"/>
        </w:rPr>
        <w:t>The request is</w:t>
      </w:r>
      <w:r w:rsidR="007C5D9D">
        <w:rPr>
          <w:rFonts w:ascii="Arial" w:hAnsi="Arial" w:cs="Arial"/>
          <w:b/>
          <w:bCs/>
          <w:sz w:val="22"/>
          <w:szCs w:val="22"/>
        </w:rPr>
        <w:t>:</w:t>
      </w:r>
    </w:p>
    <w:p w14:paraId="3E5D2F5E" w14:textId="77777777" w:rsidR="008772D6" w:rsidRPr="008772D6" w:rsidRDefault="008772D6" w:rsidP="008772D6">
      <w:pPr>
        <w:numPr>
          <w:ilvl w:val="0"/>
          <w:numId w:val="24"/>
        </w:numPr>
        <w:spacing w:line="240" w:lineRule="auto"/>
        <w:rPr>
          <w:rFonts w:ascii="Arial" w:hAnsi="Arial" w:cs="Arial"/>
        </w:rPr>
      </w:pPr>
      <w:r w:rsidRPr="008772D6">
        <w:rPr>
          <w:rFonts w:ascii="Arial" w:hAnsi="Arial" w:cs="Arial"/>
        </w:rPr>
        <w:t>People over 85</w:t>
      </w:r>
    </w:p>
    <w:p w14:paraId="17EF11AD" w14:textId="77777777" w:rsidR="008772D6" w:rsidRPr="008772D6" w:rsidRDefault="008772D6" w:rsidP="008772D6">
      <w:pPr>
        <w:numPr>
          <w:ilvl w:val="0"/>
          <w:numId w:val="24"/>
        </w:numPr>
        <w:spacing w:line="240" w:lineRule="auto"/>
        <w:rPr>
          <w:rFonts w:ascii="Arial" w:hAnsi="Arial" w:cs="Arial"/>
        </w:rPr>
      </w:pPr>
      <w:r w:rsidRPr="008772D6">
        <w:rPr>
          <w:rFonts w:ascii="Arial" w:hAnsi="Arial" w:cs="Arial"/>
        </w:rPr>
        <w:t>How many square miles Humberside Covers</w:t>
      </w:r>
    </w:p>
    <w:p w14:paraId="4985DC3C" w14:textId="77777777" w:rsidR="008772D6" w:rsidRPr="008772D6" w:rsidRDefault="008772D6" w:rsidP="008772D6">
      <w:pPr>
        <w:numPr>
          <w:ilvl w:val="0"/>
          <w:numId w:val="24"/>
        </w:numPr>
        <w:spacing w:line="240" w:lineRule="auto"/>
        <w:rPr>
          <w:rFonts w:ascii="Arial" w:hAnsi="Arial" w:cs="Arial"/>
        </w:rPr>
      </w:pPr>
      <w:r w:rsidRPr="008772D6">
        <w:rPr>
          <w:rFonts w:ascii="Arial" w:hAnsi="Arial" w:cs="Arial"/>
        </w:rPr>
        <w:t>Total of universities</w:t>
      </w:r>
    </w:p>
    <w:p w14:paraId="2F5EC117" w14:textId="77777777" w:rsidR="008772D6" w:rsidRPr="008772D6" w:rsidRDefault="008772D6" w:rsidP="008772D6">
      <w:pPr>
        <w:numPr>
          <w:ilvl w:val="0"/>
          <w:numId w:val="24"/>
        </w:numPr>
        <w:spacing w:line="240" w:lineRule="auto"/>
        <w:rPr>
          <w:rFonts w:ascii="Arial" w:hAnsi="Arial" w:cs="Arial"/>
        </w:rPr>
      </w:pPr>
      <w:r w:rsidRPr="008772D6">
        <w:rPr>
          <w:rFonts w:ascii="Arial" w:hAnsi="Arial" w:cs="Arial"/>
        </w:rPr>
        <w:t>% of adults living with long term health conditions</w:t>
      </w:r>
    </w:p>
    <w:p w14:paraId="61225A48" w14:textId="77777777" w:rsidR="008772D6" w:rsidRPr="008772D6" w:rsidRDefault="008772D6" w:rsidP="008772D6">
      <w:pPr>
        <w:numPr>
          <w:ilvl w:val="0"/>
          <w:numId w:val="24"/>
        </w:numPr>
        <w:spacing w:line="240" w:lineRule="auto"/>
        <w:rPr>
          <w:rFonts w:ascii="Arial" w:hAnsi="Arial" w:cs="Arial"/>
        </w:rPr>
      </w:pPr>
      <w:r w:rsidRPr="008772D6">
        <w:rPr>
          <w:rFonts w:ascii="Arial" w:hAnsi="Arial" w:cs="Arial"/>
        </w:rPr>
        <w:t>total of airports and what are they</w:t>
      </w:r>
    </w:p>
    <w:p w14:paraId="7DEE6E91" w14:textId="77777777" w:rsidR="008772D6" w:rsidRPr="008772D6" w:rsidRDefault="008772D6" w:rsidP="008772D6">
      <w:pPr>
        <w:numPr>
          <w:ilvl w:val="0"/>
          <w:numId w:val="24"/>
        </w:numPr>
        <w:spacing w:line="240" w:lineRule="auto"/>
        <w:rPr>
          <w:rFonts w:ascii="Arial" w:hAnsi="Arial" w:cs="Arial"/>
        </w:rPr>
      </w:pPr>
      <w:r w:rsidRPr="008772D6">
        <w:rPr>
          <w:rFonts w:ascii="Arial" w:hAnsi="Arial" w:cs="Arial"/>
        </w:rPr>
        <w:t>Rough number of people receiving disability allowance</w:t>
      </w:r>
    </w:p>
    <w:p w14:paraId="3F14BEE4" w14:textId="77777777" w:rsidR="008772D6" w:rsidRPr="008772D6" w:rsidRDefault="008772D6" w:rsidP="008772D6">
      <w:pPr>
        <w:numPr>
          <w:ilvl w:val="0"/>
          <w:numId w:val="24"/>
        </w:numPr>
        <w:spacing w:line="240" w:lineRule="auto"/>
        <w:rPr>
          <w:rFonts w:ascii="Arial" w:hAnsi="Arial" w:cs="Arial"/>
        </w:rPr>
      </w:pPr>
      <w:r w:rsidRPr="008772D6">
        <w:rPr>
          <w:rFonts w:ascii="Arial" w:hAnsi="Arial" w:cs="Arial"/>
        </w:rPr>
        <w:t>How many acres of moorland</w:t>
      </w:r>
    </w:p>
    <w:p w14:paraId="19EC0161" w14:textId="77777777" w:rsidR="008772D6" w:rsidRPr="008772D6" w:rsidRDefault="008772D6" w:rsidP="008772D6">
      <w:pPr>
        <w:numPr>
          <w:ilvl w:val="0"/>
          <w:numId w:val="24"/>
        </w:numPr>
        <w:spacing w:line="240" w:lineRule="auto"/>
        <w:rPr>
          <w:rFonts w:ascii="Arial" w:hAnsi="Arial" w:cs="Arial"/>
        </w:rPr>
      </w:pPr>
      <w:r w:rsidRPr="008772D6">
        <w:rPr>
          <w:rFonts w:ascii="Arial" w:hAnsi="Arial" w:cs="Arial"/>
        </w:rPr>
        <w:t>How many residents</w:t>
      </w:r>
    </w:p>
    <w:p w14:paraId="0DFDA3D5" w14:textId="77777777" w:rsidR="008772D6" w:rsidRPr="008772D6" w:rsidRDefault="008772D6" w:rsidP="008772D6">
      <w:pPr>
        <w:numPr>
          <w:ilvl w:val="0"/>
          <w:numId w:val="24"/>
        </w:numPr>
        <w:spacing w:line="240" w:lineRule="auto"/>
        <w:rPr>
          <w:rFonts w:ascii="Arial" w:hAnsi="Arial" w:cs="Arial"/>
        </w:rPr>
      </w:pPr>
      <w:r w:rsidRPr="008772D6">
        <w:rPr>
          <w:rFonts w:ascii="Arial" w:hAnsi="Arial" w:cs="Arial"/>
        </w:rPr>
        <w:t>Languages spoken in the area</w:t>
      </w:r>
    </w:p>
    <w:p w14:paraId="5682E1B1" w14:textId="77777777" w:rsidR="008772D6" w:rsidRPr="008772D6" w:rsidRDefault="008772D6" w:rsidP="008772D6">
      <w:pPr>
        <w:numPr>
          <w:ilvl w:val="0"/>
          <w:numId w:val="24"/>
        </w:numPr>
        <w:spacing w:line="240" w:lineRule="auto"/>
        <w:rPr>
          <w:rFonts w:ascii="Arial" w:hAnsi="Arial" w:cs="Arial"/>
        </w:rPr>
      </w:pPr>
      <w:r w:rsidRPr="008772D6">
        <w:rPr>
          <w:rFonts w:ascii="Arial" w:hAnsi="Arial" w:cs="Arial"/>
        </w:rPr>
        <w:t>Rough number of households</w:t>
      </w:r>
    </w:p>
    <w:p w14:paraId="76192FCB" w14:textId="77777777" w:rsidR="008772D6" w:rsidRPr="008772D6" w:rsidRDefault="008772D6" w:rsidP="008772D6">
      <w:pPr>
        <w:numPr>
          <w:ilvl w:val="0"/>
          <w:numId w:val="24"/>
        </w:numPr>
        <w:spacing w:line="240" w:lineRule="auto"/>
        <w:rPr>
          <w:rFonts w:ascii="Arial" w:hAnsi="Arial" w:cs="Arial"/>
        </w:rPr>
      </w:pPr>
      <w:r w:rsidRPr="008772D6">
        <w:rPr>
          <w:rFonts w:ascii="Arial" w:hAnsi="Arial" w:cs="Arial"/>
        </w:rPr>
        <w:t>Miles of waterways</w:t>
      </w:r>
    </w:p>
    <w:p w14:paraId="3F4B7F8C" w14:textId="77777777" w:rsidR="008772D6" w:rsidRPr="008772D6" w:rsidRDefault="008772D6" w:rsidP="008772D6">
      <w:pPr>
        <w:numPr>
          <w:ilvl w:val="0"/>
          <w:numId w:val="24"/>
        </w:numPr>
        <w:spacing w:line="240" w:lineRule="auto"/>
        <w:rPr>
          <w:rFonts w:ascii="Arial" w:hAnsi="Arial" w:cs="Arial"/>
        </w:rPr>
      </w:pPr>
      <w:r w:rsidRPr="008772D6">
        <w:rPr>
          <w:rFonts w:ascii="Arial" w:hAnsi="Arial" w:cs="Arial"/>
        </w:rPr>
        <w:t>Miles of motorways</w:t>
      </w:r>
    </w:p>
    <w:p w14:paraId="4E6900FD" w14:textId="77777777" w:rsidR="008772D6" w:rsidRPr="008772D6" w:rsidRDefault="008772D6" w:rsidP="008772D6">
      <w:pPr>
        <w:numPr>
          <w:ilvl w:val="0"/>
          <w:numId w:val="24"/>
        </w:numPr>
        <w:spacing w:line="240" w:lineRule="auto"/>
        <w:rPr>
          <w:rFonts w:ascii="Arial" w:hAnsi="Arial" w:cs="Arial"/>
        </w:rPr>
      </w:pPr>
      <w:r w:rsidRPr="008772D6">
        <w:rPr>
          <w:rFonts w:ascii="Arial" w:hAnsi="Arial" w:cs="Arial"/>
        </w:rPr>
        <w:t>How many Upper Tier Comah Sites</w:t>
      </w:r>
    </w:p>
    <w:p w14:paraId="2D57CFAA" w14:textId="77777777" w:rsidR="008772D6" w:rsidRPr="008772D6" w:rsidRDefault="008772D6" w:rsidP="008772D6">
      <w:pPr>
        <w:numPr>
          <w:ilvl w:val="0"/>
          <w:numId w:val="24"/>
        </w:numPr>
        <w:spacing w:line="240" w:lineRule="auto"/>
        <w:rPr>
          <w:rFonts w:ascii="Arial" w:hAnsi="Arial" w:cs="Arial"/>
        </w:rPr>
      </w:pPr>
      <w:r w:rsidRPr="008772D6">
        <w:rPr>
          <w:rFonts w:ascii="Arial" w:hAnsi="Arial" w:cs="Arial"/>
        </w:rPr>
        <w:t>How many high rise buildings</w:t>
      </w:r>
    </w:p>
    <w:p w14:paraId="1CC679DD" w14:textId="77777777" w:rsidR="008772D6" w:rsidRPr="008772D6" w:rsidRDefault="008772D6" w:rsidP="008772D6">
      <w:pPr>
        <w:numPr>
          <w:ilvl w:val="0"/>
          <w:numId w:val="24"/>
        </w:numPr>
        <w:spacing w:line="240" w:lineRule="auto"/>
        <w:rPr>
          <w:rFonts w:ascii="Arial" w:hAnsi="Arial" w:cs="Arial"/>
        </w:rPr>
      </w:pPr>
      <w:r w:rsidRPr="008772D6">
        <w:rPr>
          <w:rFonts w:ascii="Arial" w:hAnsi="Arial" w:cs="Arial"/>
        </w:rPr>
        <w:t>How many incidents attended since April 2022</w:t>
      </w:r>
    </w:p>
    <w:p w14:paraId="053DC33E" w14:textId="77777777" w:rsidR="008772D6" w:rsidRPr="008772D6" w:rsidRDefault="008772D6" w:rsidP="008772D6">
      <w:pPr>
        <w:numPr>
          <w:ilvl w:val="0"/>
          <w:numId w:val="24"/>
        </w:numPr>
        <w:spacing w:line="240" w:lineRule="auto"/>
        <w:rPr>
          <w:rFonts w:ascii="Arial" w:hAnsi="Arial" w:cs="Arial"/>
        </w:rPr>
      </w:pPr>
      <w:r w:rsidRPr="008772D6">
        <w:rPr>
          <w:rFonts w:ascii="Arial" w:hAnsi="Arial" w:cs="Arial"/>
        </w:rPr>
        <w:t>How many people working for HFRS</w:t>
      </w:r>
    </w:p>
    <w:p w14:paraId="2D77DE97" w14:textId="77777777" w:rsidR="008772D6" w:rsidRPr="008772D6" w:rsidRDefault="008772D6" w:rsidP="008772D6">
      <w:pPr>
        <w:numPr>
          <w:ilvl w:val="0"/>
          <w:numId w:val="24"/>
        </w:numPr>
        <w:spacing w:line="240" w:lineRule="auto"/>
        <w:rPr>
          <w:rFonts w:ascii="Arial" w:hAnsi="Arial" w:cs="Arial"/>
        </w:rPr>
      </w:pPr>
      <w:r w:rsidRPr="008772D6">
        <w:rPr>
          <w:rFonts w:ascii="Arial" w:hAnsi="Arial" w:cs="Arial"/>
        </w:rPr>
        <w:t>% of total incidents down from 2022/23 - 2023/24</w:t>
      </w:r>
    </w:p>
    <w:p w14:paraId="6AA3221E" w14:textId="77777777" w:rsidR="008772D6" w:rsidRPr="008772D6" w:rsidRDefault="008772D6" w:rsidP="008772D6">
      <w:pPr>
        <w:numPr>
          <w:ilvl w:val="0"/>
          <w:numId w:val="24"/>
        </w:numPr>
        <w:spacing w:line="240" w:lineRule="auto"/>
        <w:rPr>
          <w:rFonts w:ascii="Arial" w:hAnsi="Arial" w:cs="Arial"/>
        </w:rPr>
      </w:pPr>
      <w:r w:rsidRPr="008772D6">
        <w:rPr>
          <w:rFonts w:ascii="Arial" w:hAnsi="Arial" w:cs="Arial"/>
        </w:rPr>
        <w:t>% of deliberate fires down from 2022/23 - 2023/24</w:t>
      </w:r>
    </w:p>
    <w:p w14:paraId="0F60BBE2" w14:textId="77777777" w:rsidR="008772D6" w:rsidRPr="008772D6" w:rsidRDefault="008772D6" w:rsidP="008772D6">
      <w:pPr>
        <w:numPr>
          <w:ilvl w:val="0"/>
          <w:numId w:val="24"/>
        </w:numPr>
        <w:spacing w:line="240" w:lineRule="auto"/>
        <w:rPr>
          <w:rFonts w:ascii="Arial" w:hAnsi="Arial" w:cs="Arial"/>
        </w:rPr>
      </w:pPr>
      <w:r w:rsidRPr="008772D6">
        <w:rPr>
          <w:rFonts w:ascii="Arial" w:hAnsi="Arial" w:cs="Arial"/>
        </w:rPr>
        <w:t>% of fires down by from 2022/23 - 2023/24</w:t>
      </w:r>
    </w:p>
    <w:p w14:paraId="0D147E8F" w14:textId="77777777" w:rsidR="008772D6" w:rsidRPr="008772D6" w:rsidRDefault="008772D6" w:rsidP="008772D6">
      <w:pPr>
        <w:numPr>
          <w:ilvl w:val="0"/>
          <w:numId w:val="24"/>
        </w:numPr>
        <w:spacing w:line="240" w:lineRule="auto"/>
        <w:rPr>
          <w:rFonts w:ascii="Arial" w:hAnsi="Arial" w:cs="Arial"/>
        </w:rPr>
      </w:pPr>
      <w:r w:rsidRPr="008772D6">
        <w:rPr>
          <w:rFonts w:ascii="Arial" w:hAnsi="Arial" w:cs="Arial"/>
        </w:rPr>
        <w:t>% of safe and well visits increased from 2022/23 - 2023/24</w:t>
      </w:r>
    </w:p>
    <w:p w14:paraId="6647E2ED" w14:textId="77777777" w:rsidR="008772D6" w:rsidRPr="008772D6" w:rsidRDefault="008772D6" w:rsidP="008772D6">
      <w:pPr>
        <w:numPr>
          <w:ilvl w:val="0"/>
          <w:numId w:val="24"/>
        </w:numPr>
        <w:spacing w:line="240" w:lineRule="auto"/>
        <w:rPr>
          <w:rFonts w:ascii="Arial" w:hAnsi="Arial" w:cs="Arial"/>
        </w:rPr>
      </w:pPr>
      <w:r w:rsidRPr="008772D6">
        <w:rPr>
          <w:rFonts w:ascii="Arial" w:hAnsi="Arial" w:cs="Arial"/>
        </w:rPr>
        <w:t>% of on-call availability increase from 2018 to 2023</w:t>
      </w:r>
    </w:p>
    <w:p w14:paraId="6ED99A07" w14:textId="77777777" w:rsidR="008772D6" w:rsidRPr="008772D6" w:rsidRDefault="008772D6" w:rsidP="008772D6">
      <w:pPr>
        <w:numPr>
          <w:ilvl w:val="0"/>
          <w:numId w:val="24"/>
        </w:numPr>
        <w:spacing w:line="240" w:lineRule="auto"/>
        <w:rPr>
          <w:rFonts w:ascii="Arial" w:hAnsi="Arial" w:cs="Arial"/>
        </w:rPr>
      </w:pPr>
      <w:r w:rsidRPr="008772D6">
        <w:rPr>
          <w:rFonts w:ascii="Arial" w:hAnsi="Arial" w:cs="Arial"/>
        </w:rPr>
        <w:t>How many new firefighters were recruited and trained in 2023/24</w:t>
      </w:r>
    </w:p>
    <w:p w14:paraId="2CF6E904" w14:textId="77777777" w:rsidR="008772D6" w:rsidRPr="008772D6" w:rsidRDefault="008772D6" w:rsidP="008772D6">
      <w:pPr>
        <w:numPr>
          <w:ilvl w:val="0"/>
          <w:numId w:val="24"/>
        </w:numPr>
        <w:spacing w:line="240" w:lineRule="auto"/>
        <w:rPr>
          <w:rFonts w:ascii="Arial" w:hAnsi="Arial" w:cs="Arial"/>
        </w:rPr>
      </w:pPr>
      <w:r w:rsidRPr="008772D6">
        <w:rPr>
          <w:rFonts w:ascii="Arial" w:hAnsi="Arial" w:cs="Arial"/>
        </w:rPr>
        <w:t>How many On-call firefighters have been recruited since October 2018 and what is the % of females in this number</w:t>
      </w:r>
    </w:p>
    <w:p w14:paraId="17561CA4" w14:textId="77777777" w:rsidR="008772D6" w:rsidRPr="008772D6" w:rsidRDefault="008772D6" w:rsidP="008772D6">
      <w:pPr>
        <w:numPr>
          <w:ilvl w:val="0"/>
          <w:numId w:val="24"/>
        </w:numPr>
        <w:spacing w:line="240" w:lineRule="auto"/>
        <w:rPr>
          <w:rFonts w:ascii="Arial" w:hAnsi="Arial" w:cs="Arial"/>
        </w:rPr>
      </w:pPr>
      <w:r w:rsidRPr="008772D6">
        <w:rPr>
          <w:rFonts w:ascii="Arial" w:hAnsi="Arial" w:cs="Arial"/>
        </w:rPr>
        <w:t>A list of all partner organisations</w:t>
      </w:r>
    </w:p>
    <w:p w14:paraId="5D957F6A" w14:textId="77777777" w:rsidR="008772D6" w:rsidRPr="008772D6" w:rsidRDefault="008772D6" w:rsidP="008772D6">
      <w:pPr>
        <w:numPr>
          <w:ilvl w:val="0"/>
          <w:numId w:val="24"/>
        </w:numPr>
        <w:spacing w:line="240" w:lineRule="auto"/>
        <w:rPr>
          <w:rFonts w:ascii="Arial" w:hAnsi="Arial" w:cs="Arial"/>
        </w:rPr>
      </w:pPr>
      <w:r w:rsidRPr="008772D6">
        <w:rPr>
          <w:rFonts w:ascii="Arial" w:hAnsi="Arial" w:cs="Arial"/>
        </w:rPr>
        <w:t>Total funding and their funding sources</w:t>
      </w:r>
    </w:p>
    <w:p w14:paraId="4B45FC6B" w14:textId="77777777" w:rsidR="008772D6" w:rsidRPr="008772D6" w:rsidRDefault="008772D6" w:rsidP="008772D6">
      <w:pPr>
        <w:numPr>
          <w:ilvl w:val="0"/>
          <w:numId w:val="24"/>
        </w:numPr>
        <w:spacing w:line="240" w:lineRule="auto"/>
        <w:rPr>
          <w:rFonts w:ascii="Arial" w:hAnsi="Arial" w:cs="Arial"/>
        </w:rPr>
      </w:pPr>
      <w:r w:rsidRPr="008772D6">
        <w:rPr>
          <w:rFonts w:ascii="Arial" w:hAnsi="Arial" w:cs="Arial"/>
        </w:rPr>
        <w:t>Total expenditure &amp; where the money is spent</w:t>
      </w:r>
    </w:p>
    <w:p w14:paraId="56F178D3" w14:textId="77777777" w:rsidR="008772D6" w:rsidRPr="008772D6" w:rsidRDefault="008772D6" w:rsidP="008772D6">
      <w:pPr>
        <w:numPr>
          <w:ilvl w:val="0"/>
          <w:numId w:val="24"/>
        </w:numPr>
        <w:spacing w:line="240" w:lineRule="auto"/>
        <w:rPr>
          <w:rFonts w:ascii="Arial" w:hAnsi="Arial" w:cs="Arial"/>
        </w:rPr>
      </w:pPr>
      <w:r w:rsidRPr="008772D6">
        <w:rPr>
          <w:rFonts w:ascii="Arial" w:hAnsi="Arial" w:cs="Arial"/>
        </w:rPr>
        <w:t>How many assets is there in HFRS and a breakdown of each</w:t>
      </w:r>
    </w:p>
    <w:p w14:paraId="0011C2B9" w14:textId="77777777" w:rsidR="00CF4819" w:rsidRDefault="00CF4819" w:rsidP="00CF4819">
      <w:pPr>
        <w:spacing w:line="240" w:lineRule="auto"/>
        <w:rPr>
          <w:rFonts w:ascii="Arial" w:hAnsi="Arial" w:cs="Arial"/>
          <w:b/>
          <w:bCs/>
        </w:rPr>
      </w:pPr>
    </w:p>
    <w:p w14:paraId="50CEEE66" w14:textId="373ED22C" w:rsidR="0045374B" w:rsidRPr="00FB38E6" w:rsidRDefault="007231D8" w:rsidP="00CF4819">
      <w:pPr>
        <w:spacing w:line="240" w:lineRule="auto"/>
        <w:rPr>
          <w:rFonts w:ascii="Arial" w:hAnsi="Arial" w:cs="Arial"/>
          <w:b/>
          <w:bCs/>
        </w:rPr>
      </w:pPr>
      <w:r w:rsidRPr="00FB38E6">
        <w:rPr>
          <w:rFonts w:ascii="Arial" w:hAnsi="Arial" w:cs="Arial"/>
          <w:b/>
          <w:bCs/>
        </w:rPr>
        <w:t>The response is:</w:t>
      </w:r>
    </w:p>
    <w:p w14:paraId="796AA20C" w14:textId="77777777" w:rsidR="0006647E" w:rsidRPr="0006647E" w:rsidRDefault="0006647E" w:rsidP="0006647E">
      <w:pPr>
        <w:pStyle w:val="PlainText"/>
        <w:rPr>
          <w:rFonts w:ascii="Arial" w:hAnsi="Arial" w:cs="Arial"/>
        </w:rPr>
      </w:pPr>
      <w:r w:rsidRPr="0006647E">
        <w:rPr>
          <w:rFonts w:ascii="Arial" w:hAnsi="Arial" w:cs="Arial"/>
        </w:rPr>
        <w:lastRenderedPageBreak/>
        <w:t xml:space="preserve">Humberside Fire and Rescue Service do not hold </w:t>
      </w:r>
      <w:proofErr w:type="gramStart"/>
      <w:r w:rsidRPr="0006647E">
        <w:rPr>
          <w:rFonts w:ascii="Arial" w:hAnsi="Arial" w:cs="Arial"/>
        </w:rPr>
        <w:t>all of</w:t>
      </w:r>
      <w:proofErr w:type="gramEnd"/>
      <w:r w:rsidRPr="0006647E">
        <w:rPr>
          <w:rFonts w:ascii="Arial" w:hAnsi="Arial" w:cs="Arial"/>
        </w:rPr>
        <w:t xml:space="preserve"> the information requested; however, we have offered suggestions on where you will be able to access that information. </w:t>
      </w:r>
    </w:p>
    <w:p w14:paraId="0AD79EB3" w14:textId="77777777" w:rsidR="0006647E" w:rsidRPr="0006647E" w:rsidRDefault="0006647E" w:rsidP="0006647E">
      <w:pPr>
        <w:pStyle w:val="PlainText"/>
        <w:rPr>
          <w:rFonts w:ascii="Arial" w:hAnsi="Arial" w:cs="Arial"/>
        </w:rPr>
      </w:pPr>
      <w:r w:rsidRPr="0006647E">
        <w:rPr>
          <w:rFonts w:ascii="Arial" w:hAnsi="Arial" w:cs="Arial"/>
        </w:rPr>
        <w:t xml:space="preserve">Some of the information requested can be found published on our website so we have redirected you to those areas. </w:t>
      </w:r>
    </w:p>
    <w:p w14:paraId="0CEFE1B8" w14:textId="77777777" w:rsidR="0006647E" w:rsidRPr="0006647E" w:rsidRDefault="0006647E" w:rsidP="0006647E">
      <w:pPr>
        <w:pStyle w:val="PlainText"/>
        <w:rPr>
          <w:rFonts w:ascii="Arial" w:hAnsi="Arial" w:cs="Arial"/>
        </w:rPr>
      </w:pPr>
    </w:p>
    <w:p w14:paraId="69B2F528" w14:textId="77777777" w:rsidR="0006647E" w:rsidRPr="0006647E" w:rsidRDefault="0006647E" w:rsidP="0006647E">
      <w:pPr>
        <w:pStyle w:val="PlainText"/>
        <w:rPr>
          <w:rFonts w:ascii="Arial" w:hAnsi="Arial" w:cs="Arial"/>
        </w:rPr>
      </w:pPr>
      <w:r w:rsidRPr="0006647E">
        <w:rPr>
          <w:rFonts w:ascii="Arial" w:hAnsi="Arial" w:cs="Arial"/>
        </w:rPr>
        <w:t xml:space="preserve">Information that accessible by other means is exempt under the Freedom of Information Act 2000. </w:t>
      </w:r>
    </w:p>
    <w:p w14:paraId="1173EAE8" w14:textId="77777777" w:rsidR="0006647E" w:rsidRPr="0006647E" w:rsidRDefault="0006647E" w:rsidP="0006647E">
      <w:pPr>
        <w:pStyle w:val="PlainText"/>
        <w:rPr>
          <w:rFonts w:ascii="Arial" w:hAnsi="Arial" w:cs="Arial"/>
        </w:rPr>
      </w:pPr>
      <w:r w:rsidRPr="0006647E">
        <w:rPr>
          <w:rFonts w:ascii="Arial" w:hAnsi="Arial" w:cs="Arial"/>
        </w:rPr>
        <w:t>(</w:t>
      </w:r>
      <w:proofErr w:type="gramStart"/>
      <w:r w:rsidRPr="0006647E">
        <w:rPr>
          <w:rFonts w:ascii="Arial" w:hAnsi="Arial" w:cs="Arial"/>
        </w:rPr>
        <w:t>1)Information</w:t>
      </w:r>
      <w:proofErr w:type="gramEnd"/>
      <w:r w:rsidRPr="0006647E">
        <w:rPr>
          <w:rFonts w:ascii="Arial" w:hAnsi="Arial" w:cs="Arial"/>
        </w:rPr>
        <w:t xml:space="preserve"> which is reasonably accessible to the applicant otherwise than under section 1 is exempt information.</w:t>
      </w:r>
    </w:p>
    <w:p w14:paraId="270784EC" w14:textId="77777777" w:rsidR="0006647E" w:rsidRPr="0006647E" w:rsidRDefault="0006647E" w:rsidP="0006647E">
      <w:pPr>
        <w:pStyle w:val="PlainText"/>
        <w:rPr>
          <w:rFonts w:ascii="Arial" w:hAnsi="Arial" w:cs="Arial"/>
        </w:rPr>
      </w:pPr>
      <w:r w:rsidRPr="0006647E">
        <w:rPr>
          <w:rFonts w:ascii="Arial" w:hAnsi="Arial" w:cs="Arial"/>
        </w:rPr>
        <w:t>(</w:t>
      </w:r>
      <w:proofErr w:type="gramStart"/>
      <w:r w:rsidRPr="0006647E">
        <w:rPr>
          <w:rFonts w:ascii="Arial" w:hAnsi="Arial" w:cs="Arial"/>
        </w:rPr>
        <w:t>2)For</w:t>
      </w:r>
      <w:proofErr w:type="gramEnd"/>
      <w:r w:rsidRPr="0006647E">
        <w:rPr>
          <w:rFonts w:ascii="Arial" w:hAnsi="Arial" w:cs="Arial"/>
        </w:rPr>
        <w:t xml:space="preserve"> the purposes of subsection (1)—</w:t>
      </w:r>
    </w:p>
    <w:p w14:paraId="668325E0" w14:textId="77777777" w:rsidR="0006647E" w:rsidRPr="0006647E" w:rsidRDefault="0006647E" w:rsidP="0006647E">
      <w:pPr>
        <w:pStyle w:val="PlainText"/>
        <w:rPr>
          <w:rFonts w:ascii="Arial" w:hAnsi="Arial" w:cs="Arial"/>
        </w:rPr>
      </w:pPr>
      <w:r w:rsidRPr="0006647E">
        <w:rPr>
          <w:rFonts w:ascii="Arial" w:hAnsi="Arial" w:cs="Arial"/>
        </w:rPr>
        <w:t>(a)information may be reasonably accessible to the applicant even though it is accessible only on payment, and</w:t>
      </w:r>
    </w:p>
    <w:p w14:paraId="505101E7" w14:textId="77777777" w:rsidR="0006647E" w:rsidRPr="0006647E" w:rsidRDefault="0006647E" w:rsidP="0006647E">
      <w:pPr>
        <w:pStyle w:val="PlainText"/>
        <w:rPr>
          <w:rFonts w:ascii="Arial" w:hAnsi="Arial" w:cs="Arial"/>
        </w:rPr>
      </w:pPr>
      <w:r w:rsidRPr="0006647E">
        <w:rPr>
          <w:rFonts w:ascii="Arial" w:hAnsi="Arial" w:cs="Arial"/>
        </w:rPr>
        <w:t>(b)information is to be taken to be reasonably accessible to the applicant if it is information which the public authority or any other person is obliged by or under any enactment to communicate (otherwise than by making the information available for inspection) to members of the public on request, whether free of charge or on payment.</w:t>
      </w:r>
    </w:p>
    <w:p w14:paraId="4EC2DA9A" w14:textId="77777777" w:rsidR="0006647E" w:rsidRPr="0006647E" w:rsidRDefault="0006647E" w:rsidP="0006647E">
      <w:pPr>
        <w:pStyle w:val="PlainText"/>
        <w:rPr>
          <w:rFonts w:ascii="Arial" w:hAnsi="Arial" w:cs="Arial"/>
          <w:b/>
          <w:bCs/>
        </w:rPr>
      </w:pPr>
    </w:p>
    <w:p w14:paraId="24491E10" w14:textId="77777777" w:rsidR="0006647E" w:rsidRPr="0006647E" w:rsidRDefault="0006647E" w:rsidP="0006647E">
      <w:pPr>
        <w:pStyle w:val="PlainText"/>
        <w:rPr>
          <w:rFonts w:ascii="Arial" w:hAnsi="Arial" w:cs="Arial"/>
        </w:rPr>
      </w:pPr>
      <w:r w:rsidRPr="0006647E">
        <w:rPr>
          <w:rFonts w:ascii="Arial" w:hAnsi="Arial" w:cs="Arial"/>
          <w:b/>
          <w:bCs/>
        </w:rPr>
        <w:t> </w:t>
      </w:r>
    </w:p>
    <w:p w14:paraId="241316AB" w14:textId="77777777" w:rsidR="0006647E" w:rsidRPr="0006647E" w:rsidRDefault="0006647E" w:rsidP="0006647E">
      <w:pPr>
        <w:pStyle w:val="PlainText"/>
        <w:numPr>
          <w:ilvl w:val="0"/>
          <w:numId w:val="25"/>
        </w:numPr>
        <w:rPr>
          <w:rFonts w:ascii="Arial" w:hAnsi="Arial" w:cs="Arial"/>
        </w:rPr>
      </w:pPr>
      <w:r w:rsidRPr="0006647E">
        <w:rPr>
          <w:rFonts w:ascii="Arial" w:hAnsi="Arial" w:cs="Arial"/>
        </w:rPr>
        <w:t xml:space="preserve">People over 85 </w:t>
      </w:r>
    </w:p>
    <w:p w14:paraId="0B596335" w14:textId="77777777" w:rsidR="0006647E" w:rsidRPr="0006647E" w:rsidRDefault="0006647E" w:rsidP="0006647E">
      <w:pPr>
        <w:pStyle w:val="PlainText"/>
        <w:rPr>
          <w:rFonts w:ascii="Arial" w:hAnsi="Arial" w:cs="Arial"/>
          <w:i/>
          <w:iCs/>
        </w:rPr>
      </w:pPr>
      <w:r w:rsidRPr="0006647E">
        <w:rPr>
          <w:rFonts w:ascii="Arial" w:hAnsi="Arial" w:cs="Arial"/>
          <w:i/>
          <w:iCs/>
        </w:rPr>
        <w:t>This can be found through the Office of National Statistics/Census by Local Authority area.  </w:t>
      </w:r>
    </w:p>
    <w:p w14:paraId="7F3FADDC" w14:textId="77777777" w:rsidR="0006647E" w:rsidRPr="0006647E" w:rsidRDefault="0006647E" w:rsidP="0006647E">
      <w:pPr>
        <w:pStyle w:val="PlainText"/>
        <w:numPr>
          <w:ilvl w:val="0"/>
          <w:numId w:val="25"/>
        </w:numPr>
        <w:rPr>
          <w:rFonts w:ascii="Arial" w:hAnsi="Arial" w:cs="Arial"/>
        </w:rPr>
      </w:pPr>
      <w:r w:rsidRPr="0006647E">
        <w:rPr>
          <w:rFonts w:ascii="Arial" w:hAnsi="Arial" w:cs="Arial"/>
        </w:rPr>
        <w:t xml:space="preserve">How many square miles Humberside Covers  </w:t>
      </w:r>
    </w:p>
    <w:p w14:paraId="48FDC74F" w14:textId="77777777" w:rsidR="0006647E" w:rsidRPr="0006647E" w:rsidRDefault="0006647E" w:rsidP="0006647E">
      <w:pPr>
        <w:pStyle w:val="PlainText"/>
        <w:rPr>
          <w:rFonts w:ascii="Arial" w:hAnsi="Arial" w:cs="Arial"/>
          <w:i/>
          <w:iCs/>
        </w:rPr>
      </w:pPr>
      <w:r w:rsidRPr="0006647E">
        <w:rPr>
          <w:rFonts w:ascii="Arial" w:hAnsi="Arial" w:cs="Arial"/>
          <w:i/>
          <w:iCs/>
        </w:rPr>
        <w:t xml:space="preserve">This can be found on our Annual/Biannual performance report on our website </w:t>
      </w:r>
      <w:hyperlink r:id="rId8" w:history="1">
        <w:r w:rsidRPr="0006647E">
          <w:rPr>
            <w:rStyle w:val="Hyperlink"/>
            <w:rFonts w:ascii="Arial" w:hAnsi="Arial" w:cs="Arial"/>
            <w:i/>
            <w:iCs/>
          </w:rPr>
          <w:t xml:space="preserve">here. </w:t>
        </w:r>
      </w:hyperlink>
    </w:p>
    <w:p w14:paraId="4AD3FB3D" w14:textId="77777777" w:rsidR="0006647E" w:rsidRPr="0006647E" w:rsidRDefault="0006647E" w:rsidP="0006647E">
      <w:pPr>
        <w:pStyle w:val="PlainText"/>
        <w:numPr>
          <w:ilvl w:val="0"/>
          <w:numId w:val="25"/>
        </w:numPr>
        <w:rPr>
          <w:rFonts w:ascii="Arial" w:hAnsi="Arial" w:cs="Arial"/>
        </w:rPr>
      </w:pPr>
      <w:r w:rsidRPr="0006647E">
        <w:rPr>
          <w:rFonts w:ascii="Arial" w:hAnsi="Arial" w:cs="Arial"/>
        </w:rPr>
        <w:t xml:space="preserve">Total of universities </w:t>
      </w:r>
    </w:p>
    <w:p w14:paraId="415A2F52" w14:textId="77777777" w:rsidR="0006647E" w:rsidRPr="0006647E" w:rsidRDefault="0006647E" w:rsidP="0006647E">
      <w:pPr>
        <w:pStyle w:val="PlainText"/>
        <w:rPr>
          <w:rFonts w:ascii="Arial" w:hAnsi="Arial" w:cs="Arial"/>
          <w:i/>
          <w:iCs/>
        </w:rPr>
      </w:pPr>
      <w:r w:rsidRPr="0006647E">
        <w:rPr>
          <w:rFonts w:ascii="Arial" w:hAnsi="Arial" w:cs="Arial"/>
          <w:i/>
          <w:iCs/>
        </w:rPr>
        <w:t>1</w:t>
      </w:r>
    </w:p>
    <w:p w14:paraId="3BD646AA" w14:textId="77777777" w:rsidR="0006647E" w:rsidRPr="0006647E" w:rsidRDefault="0006647E" w:rsidP="0006647E">
      <w:pPr>
        <w:pStyle w:val="PlainText"/>
        <w:numPr>
          <w:ilvl w:val="0"/>
          <w:numId w:val="25"/>
        </w:numPr>
        <w:rPr>
          <w:rFonts w:ascii="Arial" w:hAnsi="Arial" w:cs="Arial"/>
        </w:rPr>
      </w:pPr>
      <w:r w:rsidRPr="0006647E">
        <w:rPr>
          <w:rFonts w:ascii="Arial" w:hAnsi="Arial" w:cs="Arial"/>
        </w:rPr>
        <w:t xml:space="preserve">% of adults living with long term health conditions </w:t>
      </w:r>
    </w:p>
    <w:p w14:paraId="2661B47C" w14:textId="77777777" w:rsidR="0006647E" w:rsidRPr="0006647E" w:rsidRDefault="0006647E" w:rsidP="0006647E">
      <w:pPr>
        <w:pStyle w:val="PlainText"/>
        <w:rPr>
          <w:rFonts w:ascii="Arial" w:hAnsi="Arial" w:cs="Arial"/>
          <w:i/>
          <w:iCs/>
        </w:rPr>
      </w:pPr>
      <w:r w:rsidRPr="0006647E">
        <w:rPr>
          <w:rFonts w:ascii="Arial" w:hAnsi="Arial" w:cs="Arial"/>
          <w:i/>
          <w:iCs/>
        </w:rPr>
        <w:t>This can be found through the Office of National Statistics/Census by Local Authority area.  </w:t>
      </w:r>
    </w:p>
    <w:p w14:paraId="0D55D2E4" w14:textId="77777777" w:rsidR="0006647E" w:rsidRPr="0006647E" w:rsidRDefault="0006647E" w:rsidP="0006647E">
      <w:pPr>
        <w:pStyle w:val="PlainText"/>
        <w:numPr>
          <w:ilvl w:val="0"/>
          <w:numId w:val="25"/>
        </w:numPr>
        <w:rPr>
          <w:rFonts w:ascii="Arial" w:hAnsi="Arial" w:cs="Arial"/>
        </w:rPr>
      </w:pPr>
      <w:r w:rsidRPr="0006647E">
        <w:rPr>
          <w:rFonts w:ascii="Arial" w:hAnsi="Arial" w:cs="Arial"/>
        </w:rPr>
        <w:t xml:space="preserve">total of airports and what are they </w:t>
      </w:r>
    </w:p>
    <w:p w14:paraId="30882023" w14:textId="77777777" w:rsidR="0006647E" w:rsidRPr="0006647E" w:rsidRDefault="0006647E" w:rsidP="0006647E">
      <w:pPr>
        <w:pStyle w:val="PlainText"/>
        <w:rPr>
          <w:rFonts w:ascii="Arial" w:hAnsi="Arial" w:cs="Arial"/>
          <w:i/>
          <w:iCs/>
        </w:rPr>
      </w:pPr>
      <w:r w:rsidRPr="0006647E">
        <w:rPr>
          <w:rFonts w:ascii="Arial" w:hAnsi="Arial" w:cs="Arial"/>
          <w:i/>
          <w:iCs/>
        </w:rPr>
        <w:t>1 excluding small recreational airfields</w:t>
      </w:r>
    </w:p>
    <w:p w14:paraId="7145B81A" w14:textId="77777777" w:rsidR="0006647E" w:rsidRPr="0006647E" w:rsidRDefault="0006647E" w:rsidP="0006647E">
      <w:pPr>
        <w:pStyle w:val="PlainText"/>
        <w:numPr>
          <w:ilvl w:val="0"/>
          <w:numId w:val="25"/>
        </w:numPr>
        <w:rPr>
          <w:rFonts w:ascii="Arial" w:hAnsi="Arial" w:cs="Arial"/>
        </w:rPr>
      </w:pPr>
      <w:r w:rsidRPr="0006647E">
        <w:rPr>
          <w:rFonts w:ascii="Arial" w:hAnsi="Arial" w:cs="Arial"/>
        </w:rPr>
        <w:t xml:space="preserve">Rough number of people receiving disability allowance  </w:t>
      </w:r>
    </w:p>
    <w:p w14:paraId="1AB4B209" w14:textId="77777777" w:rsidR="0006647E" w:rsidRPr="0006647E" w:rsidRDefault="0006647E" w:rsidP="0006647E">
      <w:pPr>
        <w:pStyle w:val="PlainText"/>
        <w:rPr>
          <w:rFonts w:ascii="Arial" w:hAnsi="Arial" w:cs="Arial"/>
          <w:i/>
          <w:iCs/>
        </w:rPr>
      </w:pPr>
      <w:r w:rsidRPr="0006647E">
        <w:rPr>
          <w:rFonts w:ascii="Arial" w:hAnsi="Arial" w:cs="Arial"/>
          <w:i/>
          <w:iCs/>
        </w:rPr>
        <w:t>This can be found through the Office of National Statistics/Census by Local Authority</w:t>
      </w:r>
    </w:p>
    <w:p w14:paraId="211ECF06" w14:textId="77777777" w:rsidR="0006647E" w:rsidRPr="0006647E" w:rsidRDefault="0006647E" w:rsidP="0006647E">
      <w:pPr>
        <w:pStyle w:val="PlainText"/>
        <w:numPr>
          <w:ilvl w:val="0"/>
          <w:numId w:val="25"/>
        </w:numPr>
        <w:rPr>
          <w:rFonts w:ascii="Arial" w:hAnsi="Arial" w:cs="Arial"/>
        </w:rPr>
      </w:pPr>
      <w:r w:rsidRPr="0006647E">
        <w:rPr>
          <w:rFonts w:ascii="Arial" w:hAnsi="Arial" w:cs="Arial"/>
        </w:rPr>
        <w:t xml:space="preserve">How many acres of moorland </w:t>
      </w:r>
    </w:p>
    <w:p w14:paraId="35F8E528" w14:textId="77777777" w:rsidR="0006647E" w:rsidRPr="0006647E" w:rsidRDefault="0006647E" w:rsidP="0006647E">
      <w:pPr>
        <w:pStyle w:val="PlainText"/>
        <w:rPr>
          <w:rFonts w:ascii="Arial" w:hAnsi="Arial" w:cs="Arial"/>
          <w:i/>
          <w:iCs/>
        </w:rPr>
      </w:pPr>
      <w:r w:rsidRPr="0006647E">
        <w:rPr>
          <w:rFonts w:ascii="Arial" w:hAnsi="Arial" w:cs="Arial"/>
          <w:i/>
          <w:iCs/>
        </w:rPr>
        <w:t xml:space="preserve">None. </w:t>
      </w:r>
    </w:p>
    <w:p w14:paraId="287C106A" w14:textId="77777777" w:rsidR="0006647E" w:rsidRPr="0006647E" w:rsidRDefault="0006647E" w:rsidP="0006647E">
      <w:pPr>
        <w:pStyle w:val="PlainText"/>
        <w:numPr>
          <w:ilvl w:val="0"/>
          <w:numId w:val="25"/>
        </w:numPr>
        <w:rPr>
          <w:rFonts w:ascii="Arial" w:hAnsi="Arial" w:cs="Arial"/>
        </w:rPr>
      </w:pPr>
      <w:r w:rsidRPr="0006647E">
        <w:rPr>
          <w:rFonts w:ascii="Arial" w:hAnsi="Arial" w:cs="Arial"/>
        </w:rPr>
        <w:t xml:space="preserve">How many residents </w:t>
      </w:r>
    </w:p>
    <w:p w14:paraId="3A8E8707" w14:textId="77777777" w:rsidR="0006647E" w:rsidRPr="0006647E" w:rsidRDefault="0006647E" w:rsidP="0006647E">
      <w:pPr>
        <w:pStyle w:val="PlainText"/>
        <w:rPr>
          <w:rFonts w:ascii="Arial" w:hAnsi="Arial" w:cs="Arial"/>
          <w:i/>
          <w:iCs/>
        </w:rPr>
      </w:pPr>
      <w:r w:rsidRPr="0006647E">
        <w:rPr>
          <w:rFonts w:ascii="Arial" w:hAnsi="Arial" w:cs="Arial"/>
          <w:i/>
          <w:iCs/>
        </w:rPr>
        <w:t xml:space="preserve">This can be found on our Annual/Biannual performance report on our website </w:t>
      </w:r>
      <w:hyperlink r:id="rId9" w:history="1">
        <w:r w:rsidRPr="0006647E">
          <w:rPr>
            <w:rStyle w:val="Hyperlink"/>
            <w:rFonts w:ascii="Arial" w:hAnsi="Arial" w:cs="Arial"/>
            <w:i/>
            <w:iCs/>
          </w:rPr>
          <w:t xml:space="preserve">here. </w:t>
        </w:r>
      </w:hyperlink>
    </w:p>
    <w:p w14:paraId="08DEED31" w14:textId="77777777" w:rsidR="0006647E" w:rsidRPr="0006647E" w:rsidRDefault="0006647E" w:rsidP="0006647E">
      <w:pPr>
        <w:pStyle w:val="PlainText"/>
        <w:numPr>
          <w:ilvl w:val="0"/>
          <w:numId w:val="25"/>
        </w:numPr>
        <w:rPr>
          <w:rFonts w:ascii="Arial" w:hAnsi="Arial" w:cs="Arial"/>
        </w:rPr>
      </w:pPr>
      <w:r w:rsidRPr="0006647E">
        <w:rPr>
          <w:rFonts w:ascii="Arial" w:hAnsi="Arial" w:cs="Arial"/>
        </w:rPr>
        <w:t xml:space="preserve">Languages spoken in the area </w:t>
      </w:r>
    </w:p>
    <w:p w14:paraId="6B3E1583" w14:textId="77777777" w:rsidR="0006647E" w:rsidRPr="0006647E" w:rsidRDefault="0006647E" w:rsidP="0006647E">
      <w:pPr>
        <w:pStyle w:val="PlainText"/>
        <w:rPr>
          <w:rFonts w:ascii="Arial" w:hAnsi="Arial" w:cs="Arial"/>
          <w:i/>
          <w:iCs/>
        </w:rPr>
      </w:pPr>
      <w:r w:rsidRPr="0006647E">
        <w:rPr>
          <w:rFonts w:ascii="Arial" w:hAnsi="Arial" w:cs="Arial"/>
          <w:i/>
          <w:iCs/>
        </w:rPr>
        <w:t>This can be found through the Office of National Statistics/Census by Local Authority</w:t>
      </w:r>
    </w:p>
    <w:p w14:paraId="47CC42F1" w14:textId="77777777" w:rsidR="0006647E" w:rsidRPr="0006647E" w:rsidRDefault="0006647E" w:rsidP="0006647E">
      <w:pPr>
        <w:pStyle w:val="PlainText"/>
        <w:numPr>
          <w:ilvl w:val="0"/>
          <w:numId w:val="25"/>
        </w:numPr>
        <w:rPr>
          <w:rFonts w:ascii="Arial" w:hAnsi="Arial" w:cs="Arial"/>
        </w:rPr>
      </w:pPr>
      <w:r w:rsidRPr="0006647E">
        <w:rPr>
          <w:rFonts w:ascii="Arial" w:hAnsi="Arial" w:cs="Arial"/>
        </w:rPr>
        <w:t xml:space="preserve">Rough number of households </w:t>
      </w:r>
    </w:p>
    <w:p w14:paraId="0230F73D" w14:textId="77777777" w:rsidR="0006647E" w:rsidRPr="0006647E" w:rsidRDefault="0006647E" w:rsidP="0006647E">
      <w:pPr>
        <w:pStyle w:val="PlainText"/>
        <w:rPr>
          <w:rFonts w:ascii="Arial" w:hAnsi="Arial" w:cs="Arial"/>
          <w:i/>
          <w:iCs/>
        </w:rPr>
      </w:pPr>
      <w:r w:rsidRPr="0006647E">
        <w:rPr>
          <w:rFonts w:ascii="Arial" w:hAnsi="Arial" w:cs="Arial"/>
          <w:i/>
          <w:iCs/>
        </w:rPr>
        <w:t>459,050</w:t>
      </w:r>
    </w:p>
    <w:p w14:paraId="2B8990EA" w14:textId="77777777" w:rsidR="0006647E" w:rsidRPr="0006647E" w:rsidRDefault="0006647E" w:rsidP="0006647E">
      <w:pPr>
        <w:pStyle w:val="PlainText"/>
        <w:numPr>
          <w:ilvl w:val="0"/>
          <w:numId w:val="25"/>
        </w:numPr>
        <w:rPr>
          <w:rFonts w:ascii="Arial" w:hAnsi="Arial" w:cs="Arial"/>
        </w:rPr>
      </w:pPr>
      <w:r w:rsidRPr="0006647E">
        <w:rPr>
          <w:rFonts w:ascii="Arial" w:hAnsi="Arial" w:cs="Arial"/>
        </w:rPr>
        <w:t xml:space="preserve">Miles of waterways </w:t>
      </w:r>
    </w:p>
    <w:p w14:paraId="57892BDD" w14:textId="77777777" w:rsidR="0006647E" w:rsidRPr="0006647E" w:rsidRDefault="0006647E" w:rsidP="0006647E">
      <w:pPr>
        <w:pStyle w:val="PlainText"/>
        <w:rPr>
          <w:rFonts w:ascii="Arial" w:hAnsi="Arial" w:cs="Arial"/>
          <w:i/>
          <w:iCs/>
        </w:rPr>
      </w:pPr>
      <w:r w:rsidRPr="0006647E">
        <w:rPr>
          <w:rFonts w:ascii="Arial" w:hAnsi="Arial" w:cs="Arial"/>
          <w:i/>
          <w:iCs/>
        </w:rPr>
        <w:t>1702 miles</w:t>
      </w:r>
    </w:p>
    <w:p w14:paraId="4464995F" w14:textId="77777777" w:rsidR="0006647E" w:rsidRPr="0006647E" w:rsidRDefault="0006647E" w:rsidP="0006647E">
      <w:pPr>
        <w:pStyle w:val="PlainText"/>
        <w:numPr>
          <w:ilvl w:val="0"/>
          <w:numId w:val="25"/>
        </w:numPr>
        <w:rPr>
          <w:rFonts w:ascii="Arial" w:hAnsi="Arial" w:cs="Arial"/>
        </w:rPr>
      </w:pPr>
      <w:r w:rsidRPr="0006647E">
        <w:rPr>
          <w:rFonts w:ascii="Arial" w:hAnsi="Arial" w:cs="Arial"/>
        </w:rPr>
        <w:t xml:space="preserve">Miles of motorways </w:t>
      </w:r>
    </w:p>
    <w:p w14:paraId="625CB46A" w14:textId="77777777" w:rsidR="0006647E" w:rsidRPr="0006647E" w:rsidRDefault="0006647E" w:rsidP="0006647E">
      <w:pPr>
        <w:pStyle w:val="PlainText"/>
        <w:rPr>
          <w:rFonts w:ascii="Arial" w:hAnsi="Arial" w:cs="Arial"/>
          <w:i/>
          <w:iCs/>
        </w:rPr>
      </w:pPr>
      <w:r w:rsidRPr="0006647E">
        <w:rPr>
          <w:rFonts w:ascii="Arial" w:hAnsi="Arial" w:cs="Arial"/>
          <w:i/>
          <w:iCs/>
        </w:rPr>
        <w:t>53 miles</w:t>
      </w:r>
    </w:p>
    <w:p w14:paraId="19823DB9" w14:textId="77777777" w:rsidR="0006647E" w:rsidRPr="0006647E" w:rsidRDefault="0006647E" w:rsidP="0006647E">
      <w:pPr>
        <w:pStyle w:val="PlainText"/>
        <w:numPr>
          <w:ilvl w:val="0"/>
          <w:numId w:val="25"/>
        </w:numPr>
        <w:rPr>
          <w:rFonts w:ascii="Arial" w:hAnsi="Arial" w:cs="Arial"/>
        </w:rPr>
      </w:pPr>
      <w:r w:rsidRPr="0006647E">
        <w:rPr>
          <w:rFonts w:ascii="Arial" w:hAnsi="Arial" w:cs="Arial"/>
        </w:rPr>
        <w:t xml:space="preserve">How many Upper Tier Comah Sites </w:t>
      </w:r>
    </w:p>
    <w:p w14:paraId="3486954F" w14:textId="77777777" w:rsidR="0006647E" w:rsidRPr="0006647E" w:rsidRDefault="0006647E" w:rsidP="0006647E">
      <w:pPr>
        <w:pStyle w:val="PlainText"/>
        <w:rPr>
          <w:rFonts w:ascii="Arial" w:hAnsi="Arial" w:cs="Arial"/>
          <w:i/>
          <w:iCs/>
        </w:rPr>
      </w:pPr>
      <w:r w:rsidRPr="0006647E">
        <w:rPr>
          <w:rFonts w:ascii="Arial" w:hAnsi="Arial" w:cs="Arial"/>
          <w:i/>
          <w:iCs/>
        </w:rPr>
        <w:t>29</w:t>
      </w:r>
    </w:p>
    <w:p w14:paraId="2A1ACCE5" w14:textId="77777777" w:rsidR="0006647E" w:rsidRPr="0006647E" w:rsidRDefault="0006647E" w:rsidP="0006647E">
      <w:pPr>
        <w:pStyle w:val="PlainText"/>
        <w:numPr>
          <w:ilvl w:val="0"/>
          <w:numId w:val="25"/>
        </w:numPr>
        <w:rPr>
          <w:rFonts w:ascii="Arial" w:hAnsi="Arial" w:cs="Arial"/>
        </w:rPr>
      </w:pPr>
      <w:r w:rsidRPr="0006647E">
        <w:rPr>
          <w:rFonts w:ascii="Arial" w:hAnsi="Arial" w:cs="Arial"/>
        </w:rPr>
        <w:t xml:space="preserve">How many high rise buildings </w:t>
      </w:r>
    </w:p>
    <w:p w14:paraId="613334D2" w14:textId="77777777" w:rsidR="0006647E" w:rsidRPr="0006647E" w:rsidRDefault="0006647E" w:rsidP="0006647E">
      <w:pPr>
        <w:pStyle w:val="PlainText"/>
        <w:rPr>
          <w:rFonts w:ascii="Arial" w:hAnsi="Arial" w:cs="Arial"/>
          <w:i/>
          <w:iCs/>
        </w:rPr>
      </w:pPr>
      <w:r w:rsidRPr="0006647E">
        <w:rPr>
          <w:rFonts w:ascii="Arial" w:hAnsi="Arial" w:cs="Arial"/>
          <w:i/>
          <w:iCs/>
        </w:rPr>
        <w:t>120</w:t>
      </w:r>
    </w:p>
    <w:p w14:paraId="047E4F02" w14:textId="77777777" w:rsidR="0006647E" w:rsidRPr="0006647E" w:rsidRDefault="0006647E" w:rsidP="0006647E">
      <w:pPr>
        <w:pStyle w:val="PlainText"/>
        <w:numPr>
          <w:ilvl w:val="0"/>
          <w:numId w:val="25"/>
        </w:numPr>
        <w:rPr>
          <w:rFonts w:ascii="Arial" w:hAnsi="Arial" w:cs="Arial"/>
        </w:rPr>
      </w:pPr>
      <w:r w:rsidRPr="0006647E">
        <w:rPr>
          <w:rFonts w:ascii="Arial" w:hAnsi="Arial" w:cs="Arial"/>
        </w:rPr>
        <w:t xml:space="preserve">How many incidents attended since April 2022 </w:t>
      </w:r>
    </w:p>
    <w:p w14:paraId="7CA9B6B8" w14:textId="77777777" w:rsidR="0006647E" w:rsidRPr="0006647E" w:rsidRDefault="0006647E" w:rsidP="0006647E">
      <w:pPr>
        <w:pStyle w:val="PlainText"/>
        <w:rPr>
          <w:rFonts w:ascii="Arial" w:hAnsi="Arial" w:cs="Arial"/>
          <w:i/>
          <w:iCs/>
        </w:rPr>
      </w:pPr>
      <w:r w:rsidRPr="0006647E">
        <w:rPr>
          <w:rFonts w:ascii="Arial" w:hAnsi="Arial" w:cs="Arial"/>
          <w:i/>
          <w:iCs/>
        </w:rPr>
        <w:t xml:space="preserve">This can be found on our open data portal </w:t>
      </w:r>
      <w:hyperlink r:id="rId10" w:history="1">
        <w:r w:rsidRPr="0006647E">
          <w:rPr>
            <w:rStyle w:val="Hyperlink"/>
            <w:rFonts w:ascii="Arial" w:hAnsi="Arial" w:cs="Arial"/>
            <w:i/>
            <w:iCs/>
          </w:rPr>
          <w:t xml:space="preserve">here. </w:t>
        </w:r>
      </w:hyperlink>
    </w:p>
    <w:p w14:paraId="15D3BD7D" w14:textId="77777777" w:rsidR="0006647E" w:rsidRPr="0006647E" w:rsidRDefault="0006647E" w:rsidP="0006647E">
      <w:pPr>
        <w:pStyle w:val="PlainText"/>
        <w:numPr>
          <w:ilvl w:val="0"/>
          <w:numId w:val="25"/>
        </w:numPr>
        <w:rPr>
          <w:rFonts w:ascii="Arial" w:hAnsi="Arial" w:cs="Arial"/>
        </w:rPr>
      </w:pPr>
      <w:r w:rsidRPr="0006647E">
        <w:rPr>
          <w:rFonts w:ascii="Arial" w:hAnsi="Arial" w:cs="Arial"/>
        </w:rPr>
        <w:t xml:space="preserve">How many people working for HFRS </w:t>
      </w:r>
    </w:p>
    <w:p w14:paraId="771915A3" w14:textId="77777777" w:rsidR="0006647E" w:rsidRPr="0006647E" w:rsidRDefault="0006647E" w:rsidP="0006647E">
      <w:pPr>
        <w:pStyle w:val="PlainText"/>
        <w:rPr>
          <w:rFonts w:ascii="Arial" w:hAnsi="Arial" w:cs="Arial"/>
          <w:i/>
          <w:iCs/>
        </w:rPr>
      </w:pPr>
      <w:r w:rsidRPr="0006647E">
        <w:rPr>
          <w:rFonts w:ascii="Arial" w:hAnsi="Arial" w:cs="Arial"/>
          <w:i/>
          <w:iCs/>
        </w:rPr>
        <w:t xml:space="preserve">This can be found in our Annual/Biannual performance report on our website </w:t>
      </w:r>
      <w:hyperlink r:id="rId11" w:history="1">
        <w:r w:rsidRPr="0006647E">
          <w:rPr>
            <w:rStyle w:val="Hyperlink"/>
            <w:rFonts w:ascii="Arial" w:hAnsi="Arial" w:cs="Arial"/>
            <w:i/>
            <w:iCs/>
          </w:rPr>
          <w:t xml:space="preserve">here. </w:t>
        </w:r>
      </w:hyperlink>
    </w:p>
    <w:p w14:paraId="185FF505" w14:textId="77777777" w:rsidR="0006647E" w:rsidRPr="0006647E" w:rsidRDefault="0006647E" w:rsidP="0006647E">
      <w:pPr>
        <w:pStyle w:val="PlainText"/>
        <w:numPr>
          <w:ilvl w:val="0"/>
          <w:numId w:val="25"/>
        </w:numPr>
        <w:rPr>
          <w:rFonts w:ascii="Arial" w:hAnsi="Arial" w:cs="Arial"/>
        </w:rPr>
      </w:pPr>
      <w:r w:rsidRPr="0006647E">
        <w:rPr>
          <w:rFonts w:ascii="Arial" w:hAnsi="Arial" w:cs="Arial"/>
        </w:rPr>
        <w:t xml:space="preserve">% of total incidents down from 2022/23 - 2023/24 </w:t>
      </w:r>
    </w:p>
    <w:p w14:paraId="34477C63" w14:textId="77777777" w:rsidR="0006647E" w:rsidRPr="0006647E" w:rsidRDefault="0006647E" w:rsidP="0006647E">
      <w:pPr>
        <w:pStyle w:val="PlainText"/>
        <w:rPr>
          <w:rFonts w:ascii="Arial" w:hAnsi="Arial" w:cs="Arial"/>
          <w:i/>
          <w:iCs/>
        </w:rPr>
      </w:pPr>
      <w:r w:rsidRPr="0006647E">
        <w:rPr>
          <w:rFonts w:ascii="Arial" w:hAnsi="Arial" w:cs="Arial"/>
          <w:i/>
          <w:iCs/>
        </w:rPr>
        <w:t xml:space="preserve">This can be found on our open data portal </w:t>
      </w:r>
      <w:hyperlink r:id="rId12" w:history="1">
        <w:r w:rsidRPr="0006647E">
          <w:rPr>
            <w:rStyle w:val="Hyperlink"/>
            <w:rFonts w:ascii="Arial" w:hAnsi="Arial" w:cs="Arial"/>
            <w:i/>
            <w:iCs/>
          </w:rPr>
          <w:t xml:space="preserve">here. </w:t>
        </w:r>
      </w:hyperlink>
    </w:p>
    <w:p w14:paraId="357BA4F4" w14:textId="77777777" w:rsidR="0006647E" w:rsidRPr="0006647E" w:rsidRDefault="0006647E" w:rsidP="0006647E">
      <w:pPr>
        <w:pStyle w:val="PlainText"/>
        <w:numPr>
          <w:ilvl w:val="0"/>
          <w:numId w:val="25"/>
        </w:numPr>
        <w:rPr>
          <w:rFonts w:ascii="Arial" w:hAnsi="Arial" w:cs="Arial"/>
        </w:rPr>
      </w:pPr>
      <w:r w:rsidRPr="0006647E">
        <w:rPr>
          <w:rFonts w:ascii="Arial" w:hAnsi="Arial" w:cs="Arial"/>
        </w:rPr>
        <w:t xml:space="preserve">% of deliberate fires down from 2022/23 - 2023/24 </w:t>
      </w:r>
    </w:p>
    <w:p w14:paraId="6373E6F3" w14:textId="77777777" w:rsidR="0006647E" w:rsidRPr="0006647E" w:rsidRDefault="0006647E" w:rsidP="0006647E">
      <w:pPr>
        <w:pStyle w:val="PlainText"/>
        <w:rPr>
          <w:rFonts w:ascii="Arial" w:hAnsi="Arial" w:cs="Arial"/>
          <w:i/>
          <w:iCs/>
        </w:rPr>
      </w:pPr>
      <w:r w:rsidRPr="0006647E">
        <w:rPr>
          <w:rFonts w:ascii="Arial" w:hAnsi="Arial" w:cs="Arial"/>
          <w:i/>
          <w:iCs/>
        </w:rPr>
        <w:t xml:space="preserve">This can be found on our open data portal </w:t>
      </w:r>
      <w:hyperlink r:id="rId13" w:history="1">
        <w:r w:rsidRPr="0006647E">
          <w:rPr>
            <w:rStyle w:val="Hyperlink"/>
            <w:rFonts w:ascii="Arial" w:hAnsi="Arial" w:cs="Arial"/>
            <w:i/>
            <w:iCs/>
          </w:rPr>
          <w:t xml:space="preserve">here. </w:t>
        </w:r>
      </w:hyperlink>
    </w:p>
    <w:p w14:paraId="706FEEF6" w14:textId="77777777" w:rsidR="0006647E" w:rsidRPr="0006647E" w:rsidRDefault="0006647E" w:rsidP="0006647E">
      <w:pPr>
        <w:pStyle w:val="PlainText"/>
        <w:numPr>
          <w:ilvl w:val="0"/>
          <w:numId w:val="25"/>
        </w:numPr>
        <w:rPr>
          <w:rFonts w:ascii="Arial" w:hAnsi="Arial" w:cs="Arial"/>
        </w:rPr>
      </w:pPr>
      <w:r w:rsidRPr="0006647E">
        <w:rPr>
          <w:rFonts w:ascii="Arial" w:hAnsi="Arial" w:cs="Arial"/>
        </w:rPr>
        <w:t xml:space="preserve">% of fires down by from 2022/23 - 2023/24 </w:t>
      </w:r>
    </w:p>
    <w:p w14:paraId="112F48C8" w14:textId="77777777" w:rsidR="0006647E" w:rsidRPr="0006647E" w:rsidRDefault="0006647E" w:rsidP="0006647E">
      <w:pPr>
        <w:pStyle w:val="PlainText"/>
        <w:rPr>
          <w:rFonts w:ascii="Arial" w:hAnsi="Arial" w:cs="Arial"/>
          <w:i/>
          <w:iCs/>
        </w:rPr>
      </w:pPr>
      <w:r w:rsidRPr="0006647E">
        <w:rPr>
          <w:rFonts w:ascii="Arial" w:hAnsi="Arial" w:cs="Arial"/>
          <w:i/>
          <w:iCs/>
        </w:rPr>
        <w:t xml:space="preserve">This can be found on our open data portal </w:t>
      </w:r>
      <w:hyperlink r:id="rId14" w:history="1">
        <w:r w:rsidRPr="0006647E">
          <w:rPr>
            <w:rStyle w:val="Hyperlink"/>
            <w:rFonts w:ascii="Arial" w:hAnsi="Arial" w:cs="Arial"/>
            <w:i/>
            <w:iCs/>
          </w:rPr>
          <w:t xml:space="preserve">here. </w:t>
        </w:r>
      </w:hyperlink>
    </w:p>
    <w:p w14:paraId="5E07EC68" w14:textId="77777777" w:rsidR="0006647E" w:rsidRPr="0006647E" w:rsidRDefault="0006647E" w:rsidP="0006647E">
      <w:pPr>
        <w:pStyle w:val="PlainText"/>
        <w:numPr>
          <w:ilvl w:val="0"/>
          <w:numId w:val="25"/>
        </w:numPr>
        <w:rPr>
          <w:rFonts w:ascii="Arial" w:hAnsi="Arial" w:cs="Arial"/>
        </w:rPr>
      </w:pPr>
      <w:r w:rsidRPr="0006647E">
        <w:rPr>
          <w:rFonts w:ascii="Arial" w:hAnsi="Arial" w:cs="Arial"/>
        </w:rPr>
        <w:t xml:space="preserve">% of safe and well visits increased from 2022/23 - 2023/24 </w:t>
      </w:r>
    </w:p>
    <w:p w14:paraId="7105441F" w14:textId="77777777" w:rsidR="0006647E" w:rsidRPr="0006647E" w:rsidRDefault="0006647E" w:rsidP="0006647E">
      <w:pPr>
        <w:pStyle w:val="PlainText"/>
        <w:rPr>
          <w:rFonts w:ascii="Arial" w:hAnsi="Arial" w:cs="Arial"/>
          <w:i/>
          <w:iCs/>
        </w:rPr>
      </w:pPr>
      <w:r w:rsidRPr="0006647E">
        <w:rPr>
          <w:rFonts w:ascii="Arial" w:hAnsi="Arial" w:cs="Arial"/>
          <w:i/>
          <w:iCs/>
        </w:rPr>
        <w:lastRenderedPageBreak/>
        <w:t>35% increase (7291 to 9836)</w:t>
      </w:r>
    </w:p>
    <w:p w14:paraId="72133A24" w14:textId="77777777" w:rsidR="0006647E" w:rsidRPr="0006647E" w:rsidRDefault="0006647E" w:rsidP="0006647E">
      <w:pPr>
        <w:pStyle w:val="PlainText"/>
        <w:numPr>
          <w:ilvl w:val="0"/>
          <w:numId w:val="25"/>
        </w:numPr>
        <w:rPr>
          <w:rFonts w:ascii="Arial" w:hAnsi="Arial" w:cs="Arial"/>
        </w:rPr>
      </w:pPr>
      <w:r w:rsidRPr="0006647E">
        <w:rPr>
          <w:rFonts w:ascii="Arial" w:hAnsi="Arial" w:cs="Arial"/>
        </w:rPr>
        <w:t xml:space="preserve">% of on-call availability increase from 2018 to 2023 – </w:t>
      </w:r>
    </w:p>
    <w:p w14:paraId="66AA7209" w14:textId="77777777" w:rsidR="0006647E" w:rsidRPr="0006647E" w:rsidRDefault="0006647E" w:rsidP="0006647E">
      <w:pPr>
        <w:pStyle w:val="PlainText"/>
        <w:rPr>
          <w:rFonts w:ascii="Arial" w:hAnsi="Arial" w:cs="Arial"/>
          <w:i/>
          <w:iCs/>
        </w:rPr>
      </w:pPr>
      <w:r w:rsidRPr="0006647E">
        <w:rPr>
          <w:rFonts w:ascii="Arial" w:hAnsi="Arial" w:cs="Arial"/>
          <w:i/>
          <w:iCs/>
        </w:rPr>
        <w:t xml:space="preserve">2018/2019 1st Engine </w:t>
      </w:r>
      <w:proofErr w:type="gramStart"/>
      <w:r w:rsidRPr="0006647E">
        <w:rPr>
          <w:rFonts w:ascii="Arial" w:hAnsi="Arial" w:cs="Arial"/>
          <w:i/>
          <w:iCs/>
        </w:rPr>
        <w:t>On</w:t>
      </w:r>
      <w:proofErr w:type="gramEnd"/>
      <w:r w:rsidRPr="0006647E">
        <w:rPr>
          <w:rFonts w:ascii="Arial" w:hAnsi="Arial" w:cs="Arial"/>
          <w:i/>
          <w:iCs/>
        </w:rPr>
        <w:t xml:space="preserve"> Call availability 93.63%</w:t>
      </w:r>
    </w:p>
    <w:p w14:paraId="33E59FF5" w14:textId="77777777" w:rsidR="0006647E" w:rsidRPr="0006647E" w:rsidRDefault="0006647E" w:rsidP="0006647E">
      <w:pPr>
        <w:pStyle w:val="PlainText"/>
        <w:rPr>
          <w:rFonts w:ascii="Arial" w:hAnsi="Arial" w:cs="Arial"/>
          <w:i/>
          <w:iCs/>
        </w:rPr>
      </w:pPr>
      <w:r w:rsidRPr="0006647E">
        <w:rPr>
          <w:rFonts w:ascii="Arial" w:hAnsi="Arial" w:cs="Arial"/>
          <w:i/>
          <w:iCs/>
        </w:rPr>
        <w:t>2023/2024 1</w:t>
      </w:r>
      <w:r w:rsidRPr="0006647E">
        <w:rPr>
          <w:rFonts w:ascii="Arial" w:hAnsi="Arial" w:cs="Arial"/>
          <w:i/>
          <w:iCs/>
          <w:vertAlign w:val="superscript"/>
        </w:rPr>
        <w:t>st</w:t>
      </w:r>
      <w:r w:rsidRPr="0006647E">
        <w:rPr>
          <w:rFonts w:ascii="Arial" w:hAnsi="Arial" w:cs="Arial"/>
          <w:i/>
          <w:iCs/>
        </w:rPr>
        <w:t xml:space="preserve"> Engine </w:t>
      </w:r>
      <w:proofErr w:type="gramStart"/>
      <w:r w:rsidRPr="0006647E">
        <w:rPr>
          <w:rFonts w:ascii="Arial" w:hAnsi="Arial" w:cs="Arial"/>
          <w:i/>
          <w:iCs/>
        </w:rPr>
        <w:t>On</w:t>
      </w:r>
      <w:proofErr w:type="gramEnd"/>
      <w:r w:rsidRPr="0006647E">
        <w:rPr>
          <w:rFonts w:ascii="Arial" w:hAnsi="Arial" w:cs="Arial"/>
          <w:i/>
          <w:iCs/>
        </w:rPr>
        <w:t xml:space="preserve"> Call availability 88.45%.</w:t>
      </w:r>
    </w:p>
    <w:p w14:paraId="0B3647EF" w14:textId="77777777" w:rsidR="0006647E" w:rsidRPr="0006647E" w:rsidRDefault="0006647E" w:rsidP="0006647E">
      <w:pPr>
        <w:pStyle w:val="PlainText"/>
        <w:rPr>
          <w:rFonts w:ascii="Arial" w:hAnsi="Arial" w:cs="Arial"/>
          <w:i/>
          <w:iCs/>
        </w:rPr>
      </w:pPr>
      <w:r w:rsidRPr="0006647E">
        <w:rPr>
          <w:rFonts w:ascii="Arial" w:hAnsi="Arial" w:cs="Arial"/>
          <w:i/>
          <w:iCs/>
        </w:rPr>
        <w:t>5.18% reduction.</w:t>
      </w:r>
    </w:p>
    <w:p w14:paraId="3C724BB4" w14:textId="77777777" w:rsidR="0006647E" w:rsidRPr="0006647E" w:rsidRDefault="0006647E" w:rsidP="0006647E">
      <w:pPr>
        <w:pStyle w:val="PlainText"/>
        <w:numPr>
          <w:ilvl w:val="0"/>
          <w:numId w:val="25"/>
        </w:numPr>
        <w:rPr>
          <w:rFonts w:ascii="Arial" w:hAnsi="Arial" w:cs="Arial"/>
        </w:rPr>
      </w:pPr>
      <w:r w:rsidRPr="0006647E">
        <w:rPr>
          <w:rFonts w:ascii="Arial" w:hAnsi="Arial" w:cs="Arial"/>
        </w:rPr>
        <w:t xml:space="preserve">How many new firefighters were recruited and trained in 2023/24  </w:t>
      </w:r>
    </w:p>
    <w:p w14:paraId="07CF14DB" w14:textId="77777777" w:rsidR="0006647E" w:rsidRPr="0006647E" w:rsidRDefault="0006647E" w:rsidP="0006647E">
      <w:pPr>
        <w:pStyle w:val="PlainText"/>
        <w:rPr>
          <w:rFonts w:ascii="Arial" w:hAnsi="Arial" w:cs="Arial"/>
          <w:i/>
          <w:iCs/>
        </w:rPr>
      </w:pPr>
      <w:r w:rsidRPr="0006647E">
        <w:rPr>
          <w:rFonts w:ascii="Arial" w:hAnsi="Arial" w:cs="Arial"/>
          <w:i/>
          <w:iCs/>
        </w:rPr>
        <w:t>For the period Apr 23 – Mar 24, we recruited 36 new Full Time Firefighters. These are individuals completely new to the organisation.</w:t>
      </w:r>
    </w:p>
    <w:p w14:paraId="2E5FCE95" w14:textId="77777777" w:rsidR="0006647E" w:rsidRPr="0006647E" w:rsidRDefault="0006647E" w:rsidP="0006647E">
      <w:pPr>
        <w:pStyle w:val="PlainText"/>
        <w:numPr>
          <w:ilvl w:val="0"/>
          <w:numId w:val="25"/>
        </w:numPr>
        <w:rPr>
          <w:rFonts w:ascii="Arial" w:hAnsi="Arial" w:cs="Arial"/>
        </w:rPr>
      </w:pPr>
      <w:r w:rsidRPr="0006647E">
        <w:rPr>
          <w:rFonts w:ascii="Arial" w:hAnsi="Arial" w:cs="Arial"/>
        </w:rPr>
        <w:t>How many On-call firefighters have been recruited since October 2018 and what is the % of females in this number – 9.72%</w:t>
      </w:r>
    </w:p>
    <w:p w14:paraId="2C84E65F" w14:textId="77777777" w:rsidR="0006647E" w:rsidRPr="0006647E" w:rsidRDefault="0006647E" w:rsidP="0006647E">
      <w:pPr>
        <w:pStyle w:val="PlainText"/>
        <w:numPr>
          <w:ilvl w:val="0"/>
          <w:numId w:val="25"/>
        </w:numPr>
        <w:rPr>
          <w:rFonts w:ascii="Arial" w:hAnsi="Arial" w:cs="Arial"/>
        </w:rPr>
      </w:pPr>
      <w:r w:rsidRPr="0006647E">
        <w:rPr>
          <w:rFonts w:ascii="Arial" w:hAnsi="Arial" w:cs="Arial"/>
        </w:rPr>
        <w:t xml:space="preserve">A list of all partner organisations </w:t>
      </w:r>
    </w:p>
    <w:p w14:paraId="0186A5DA" w14:textId="25F5C272" w:rsidR="0006647E" w:rsidRPr="0006647E" w:rsidRDefault="0006647E" w:rsidP="0006647E">
      <w:pPr>
        <w:pStyle w:val="PlainText"/>
        <w:rPr>
          <w:rFonts w:ascii="Arial" w:hAnsi="Arial" w:cs="Arial"/>
          <w:i/>
          <w:iCs/>
        </w:rPr>
      </w:pPr>
      <w:r w:rsidRPr="0006647E">
        <w:rPr>
          <w:rFonts w:ascii="Arial" w:hAnsi="Arial" w:cs="Arial"/>
          <w:i/>
          <w:iCs/>
        </w:rPr>
        <w:t>Please see the attached spreadsheet.</w:t>
      </w:r>
      <w:r w:rsidR="00D126D1">
        <w:rPr>
          <w:rFonts w:ascii="Arial" w:hAnsi="Arial" w:cs="Arial"/>
          <w:i/>
          <w:iCs/>
        </w:rPr>
        <w:object w:dxaOrig="1520" w:dyaOrig="985" w14:anchorId="60314D0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6.2pt;height:49.2pt" o:ole="">
            <v:imagedata r:id="rId15" o:title=""/>
          </v:shape>
          <o:OLEObject Type="Embed" ProgID="Excel.Sheet.12" ShapeID="_x0000_i1025" DrawAspect="Icon" ObjectID="_1825656568" r:id="rId16"/>
        </w:object>
      </w:r>
    </w:p>
    <w:p w14:paraId="25955FC8" w14:textId="77777777" w:rsidR="0006647E" w:rsidRPr="0006647E" w:rsidRDefault="0006647E" w:rsidP="0006647E">
      <w:pPr>
        <w:pStyle w:val="PlainText"/>
        <w:numPr>
          <w:ilvl w:val="0"/>
          <w:numId w:val="25"/>
        </w:numPr>
        <w:rPr>
          <w:rFonts w:ascii="Arial" w:hAnsi="Arial" w:cs="Arial"/>
        </w:rPr>
      </w:pPr>
      <w:r w:rsidRPr="0006647E">
        <w:rPr>
          <w:rFonts w:ascii="Arial" w:hAnsi="Arial" w:cs="Arial"/>
        </w:rPr>
        <w:t xml:space="preserve">Total funding and their funding sources </w:t>
      </w:r>
    </w:p>
    <w:p w14:paraId="6E884F5A" w14:textId="77777777" w:rsidR="0006647E" w:rsidRPr="0006647E" w:rsidRDefault="0006647E" w:rsidP="0006647E">
      <w:pPr>
        <w:pStyle w:val="PlainText"/>
        <w:rPr>
          <w:rFonts w:ascii="Arial" w:hAnsi="Arial" w:cs="Arial"/>
          <w:i/>
          <w:iCs/>
        </w:rPr>
      </w:pPr>
      <w:r w:rsidRPr="0006647E">
        <w:rPr>
          <w:rFonts w:ascii="Arial" w:hAnsi="Arial" w:cs="Arial"/>
          <w:i/>
          <w:iCs/>
        </w:rPr>
        <w:t xml:space="preserve">This can be found on our website </w:t>
      </w:r>
      <w:hyperlink r:id="rId17" w:history="1">
        <w:r w:rsidRPr="0006647E">
          <w:rPr>
            <w:rStyle w:val="Hyperlink"/>
            <w:rFonts w:ascii="Arial" w:hAnsi="Arial" w:cs="Arial"/>
            <w:i/>
            <w:iCs/>
          </w:rPr>
          <w:t xml:space="preserve">here. </w:t>
        </w:r>
      </w:hyperlink>
    </w:p>
    <w:p w14:paraId="7E5910E9" w14:textId="77777777" w:rsidR="0006647E" w:rsidRPr="0006647E" w:rsidRDefault="0006647E" w:rsidP="0006647E">
      <w:pPr>
        <w:pStyle w:val="PlainText"/>
        <w:numPr>
          <w:ilvl w:val="0"/>
          <w:numId w:val="25"/>
        </w:numPr>
        <w:rPr>
          <w:rFonts w:ascii="Arial" w:hAnsi="Arial" w:cs="Arial"/>
        </w:rPr>
      </w:pPr>
      <w:r w:rsidRPr="0006647E">
        <w:rPr>
          <w:rFonts w:ascii="Arial" w:hAnsi="Arial" w:cs="Arial"/>
        </w:rPr>
        <w:t xml:space="preserve">Total expenditure &amp; where the money is spent </w:t>
      </w:r>
    </w:p>
    <w:p w14:paraId="39EAC1BE" w14:textId="77777777" w:rsidR="0006647E" w:rsidRPr="0006647E" w:rsidRDefault="0006647E" w:rsidP="0006647E">
      <w:pPr>
        <w:pStyle w:val="PlainText"/>
        <w:rPr>
          <w:rFonts w:ascii="Arial" w:hAnsi="Arial" w:cs="Arial"/>
          <w:i/>
          <w:iCs/>
        </w:rPr>
      </w:pPr>
      <w:r w:rsidRPr="0006647E">
        <w:rPr>
          <w:rFonts w:ascii="Arial" w:hAnsi="Arial" w:cs="Arial"/>
          <w:i/>
          <w:iCs/>
        </w:rPr>
        <w:t xml:space="preserve">This can be found in our Annual Statement of Accounts on our website </w:t>
      </w:r>
      <w:hyperlink r:id="rId18" w:history="1">
        <w:r w:rsidRPr="0006647E">
          <w:rPr>
            <w:rStyle w:val="Hyperlink"/>
            <w:rFonts w:ascii="Arial" w:hAnsi="Arial" w:cs="Arial"/>
            <w:i/>
            <w:iCs/>
          </w:rPr>
          <w:t>here.</w:t>
        </w:r>
      </w:hyperlink>
    </w:p>
    <w:p w14:paraId="7E175CAD" w14:textId="77777777" w:rsidR="0006647E" w:rsidRPr="0006647E" w:rsidRDefault="0006647E" w:rsidP="0006647E">
      <w:pPr>
        <w:pStyle w:val="PlainText"/>
        <w:numPr>
          <w:ilvl w:val="0"/>
          <w:numId w:val="25"/>
        </w:numPr>
        <w:rPr>
          <w:rFonts w:ascii="Arial" w:hAnsi="Arial" w:cs="Arial"/>
        </w:rPr>
      </w:pPr>
      <w:r w:rsidRPr="0006647E">
        <w:rPr>
          <w:rFonts w:ascii="Arial" w:hAnsi="Arial" w:cs="Arial"/>
        </w:rPr>
        <w:t xml:space="preserve">How many assets is there in HFRS and a breakdown of each – </w:t>
      </w:r>
    </w:p>
    <w:p w14:paraId="614B6410" w14:textId="77777777" w:rsidR="0006647E" w:rsidRPr="0006647E" w:rsidRDefault="0006647E" w:rsidP="0006647E">
      <w:pPr>
        <w:pStyle w:val="PlainText"/>
        <w:rPr>
          <w:rFonts w:ascii="Arial" w:hAnsi="Arial" w:cs="Arial"/>
          <w:i/>
          <w:iCs/>
        </w:rPr>
      </w:pPr>
      <w:r w:rsidRPr="0006647E">
        <w:rPr>
          <w:rFonts w:ascii="Arial" w:hAnsi="Arial" w:cs="Arial"/>
          <w:i/>
          <w:iCs/>
        </w:rPr>
        <w:t xml:space="preserve">Heavy Fleet - 43 front line appliances, 10 spare/training appliances, 3 Tactical Response Vehicles (TRV’s), 2 Rapid Intervention Vehicles (RIV’s), 2 Rescue Support Units (RSU’s), 4 Aerial Ladder Platforms (ALP's) &amp; 1 Curtain Sider (training). </w:t>
      </w:r>
    </w:p>
    <w:p w14:paraId="244AA689" w14:textId="77777777" w:rsidR="0006647E" w:rsidRPr="0006647E" w:rsidRDefault="0006647E" w:rsidP="0006647E">
      <w:pPr>
        <w:pStyle w:val="PlainText"/>
        <w:rPr>
          <w:rFonts w:ascii="Arial" w:hAnsi="Arial" w:cs="Arial"/>
          <w:i/>
          <w:iCs/>
        </w:rPr>
      </w:pPr>
      <w:r w:rsidRPr="0006647E">
        <w:rPr>
          <w:rFonts w:ascii="Arial" w:hAnsi="Arial" w:cs="Arial"/>
          <w:i/>
          <w:iCs/>
        </w:rPr>
        <w:t>Light Fleet - 3 Senior Officer cars, 36 Flexible Duty System (FDS) Cars &amp; 16 Station vehicles (all 4x4 and of which 5 are boat vans).</w:t>
      </w:r>
    </w:p>
    <w:p w14:paraId="31FD764D" w14:textId="3B6AB308" w:rsidR="00527D9D" w:rsidRPr="00FB38E6" w:rsidRDefault="00527D9D" w:rsidP="00FC7AE1">
      <w:pPr>
        <w:pStyle w:val="PlainText"/>
        <w:rPr>
          <w:rFonts w:ascii="Arial" w:hAnsi="Arial" w:cs="Arial"/>
        </w:rPr>
      </w:pPr>
    </w:p>
    <w:p w14:paraId="3D1BD184" w14:textId="77777777" w:rsidR="00A35C80" w:rsidRPr="00FB38E6" w:rsidRDefault="00A35C80" w:rsidP="00FB38E6">
      <w:pPr>
        <w:pStyle w:val="PlainText"/>
        <w:rPr>
          <w:rFonts w:ascii="Arial" w:hAnsi="Arial" w:cs="Arial"/>
        </w:rPr>
      </w:pPr>
      <w:r w:rsidRPr="00FB38E6">
        <w:rPr>
          <w:rFonts w:ascii="Arial" w:hAnsi="Arial" w:cs="Arial"/>
        </w:rPr>
        <w:t>If you are unhappy with the handling of your request, you have the right to ask for an internal review. A request for an internal review should be made within 40 working days of the date of this email. If you are not happy with the outcome of the internal review, you have the right to apply direct to the Information Commissioner at </w:t>
      </w:r>
      <w:hyperlink r:id="rId19" w:tooltip="https://newsletter.ico.org.uk/c/1lULiJldYNwfIFlCf3c4BKJdO" w:history="1">
        <w:r w:rsidRPr="00FB38E6">
          <w:rPr>
            <w:rStyle w:val="Hyperlink"/>
            <w:rFonts w:ascii="Arial" w:hAnsi="Arial" w:cs="Arial"/>
          </w:rPr>
          <w:t>www.ico.org.uk/foicomplaints</w:t>
        </w:r>
      </w:hyperlink>
      <w:r w:rsidRPr="00FB38E6">
        <w:rPr>
          <w:rFonts w:ascii="Arial" w:hAnsi="Arial" w:cs="Arial"/>
        </w:rPr>
        <w:t>. The postal address </w:t>
      </w:r>
      <w:proofErr w:type="gramStart"/>
      <w:r w:rsidRPr="00FB38E6">
        <w:rPr>
          <w:rFonts w:ascii="Arial" w:hAnsi="Arial" w:cs="Arial"/>
        </w:rPr>
        <w:t>is:</w:t>
      </w:r>
      <w:proofErr w:type="gramEnd"/>
      <w:r w:rsidRPr="00FB38E6">
        <w:rPr>
          <w:rFonts w:ascii="Arial" w:hAnsi="Arial" w:cs="Arial"/>
        </w:rPr>
        <w:t> Information Commissioner’s Office, Wycliffe House, Water Lane, Wilmslow, Cheshire SK9 5AF.</w:t>
      </w:r>
    </w:p>
    <w:p w14:paraId="542A3D35" w14:textId="4CF26DA5" w:rsidR="003F69CC" w:rsidRPr="003327A7" w:rsidRDefault="003F69CC" w:rsidP="00A35C80">
      <w:pPr>
        <w:pStyle w:val="PlainText"/>
        <w:rPr>
          <w:rFonts w:ascii="Arial" w:hAnsi="Arial" w:cs="Arial"/>
        </w:rPr>
      </w:pPr>
    </w:p>
    <w:sectPr w:rsidR="003F69CC" w:rsidRPr="003327A7" w:rsidSect="0037141D">
      <w:pgSz w:w="11906" w:h="16838"/>
      <w:pgMar w:top="1134" w:right="1440" w:bottom="1134" w:left="144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D00C09"/>
    <w:multiLevelType w:val="multilevel"/>
    <w:tmpl w:val="C0BA465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15:restartNumberingAfterBreak="0">
    <w:nsid w:val="1478746B"/>
    <w:multiLevelType w:val="multilevel"/>
    <w:tmpl w:val="01208AA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15:restartNumberingAfterBreak="0">
    <w:nsid w:val="16846D66"/>
    <w:multiLevelType w:val="multilevel"/>
    <w:tmpl w:val="49DABBB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15:restartNumberingAfterBreak="0">
    <w:nsid w:val="16A7424A"/>
    <w:multiLevelType w:val="multilevel"/>
    <w:tmpl w:val="BDF036C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 w15:restartNumberingAfterBreak="0">
    <w:nsid w:val="1E304A2B"/>
    <w:multiLevelType w:val="multilevel"/>
    <w:tmpl w:val="45D0CB3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 w15:restartNumberingAfterBreak="0">
    <w:nsid w:val="243778FE"/>
    <w:multiLevelType w:val="multilevel"/>
    <w:tmpl w:val="1012C40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 w15:restartNumberingAfterBreak="0">
    <w:nsid w:val="29A25C13"/>
    <w:multiLevelType w:val="multilevel"/>
    <w:tmpl w:val="2812C6F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7" w15:restartNumberingAfterBreak="0">
    <w:nsid w:val="2DC465B5"/>
    <w:multiLevelType w:val="hybridMultilevel"/>
    <w:tmpl w:val="2C02D428"/>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8" w15:restartNumberingAfterBreak="0">
    <w:nsid w:val="2ED562E7"/>
    <w:multiLevelType w:val="multilevel"/>
    <w:tmpl w:val="FFF4D3F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9" w15:restartNumberingAfterBreak="0">
    <w:nsid w:val="30B37F71"/>
    <w:multiLevelType w:val="multilevel"/>
    <w:tmpl w:val="F2A2CD3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0" w15:restartNumberingAfterBreak="0">
    <w:nsid w:val="3C6476C7"/>
    <w:multiLevelType w:val="multilevel"/>
    <w:tmpl w:val="280E016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1" w15:restartNumberingAfterBreak="0">
    <w:nsid w:val="44B634F1"/>
    <w:multiLevelType w:val="hybridMultilevel"/>
    <w:tmpl w:val="4A561866"/>
    <w:lvl w:ilvl="0" w:tplc="83E8D72A">
      <w:start w:val="1"/>
      <w:numFmt w:val="decimal"/>
      <w:lvlText w:val="%1."/>
      <w:lvlJc w:val="left"/>
      <w:pPr>
        <w:ind w:left="720" w:hanging="360"/>
      </w:pPr>
      <w:rPr>
        <w:color w:val="000000"/>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2" w15:restartNumberingAfterBreak="0">
    <w:nsid w:val="469F7FA5"/>
    <w:multiLevelType w:val="multilevel"/>
    <w:tmpl w:val="3CB4136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3" w15:restartNumberingAfterBreak="0">
    <w:nsid w:val="4E2A74FC"/>
    <w:multiLevelType w:val="multilevel"/>
    <w:tmpl w:val="5A82A4B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4" w15:restartNumberingAfterBreak="0">
    <w:nsid w:val="51D06675"/>
    <w:multiLevelType w:val="multilevel"/>
    <w:tmpl w:val="C6C06B9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5" w15:restartNumberingAfterBreak="0">
    <w:nsid w:val="57286C9E"/>
    <w:multiLevelType w:val="multilevel"/>
    <w:tmpl w:val="66040CC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C4E5742"/>
    <w:multiLevelType w:val="hybridMultilevel"/>
    <w:tmpl w:val="9B849AE4"/>
    <w:lvl w:ilvl="0" w:tplc="08090017">
      <w:start w:val="1"/>
      <w:numFmt w:val="lowerLetter"/>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7" w15:restartNumberingAfterBreak="0">
    <w:nsid w:val="5CCF3E35"/>
    <w:multiLevelType w:val="multilevel"/>
    <w:tmpl w:val="5D58954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8" w15:restartNumberingAfterBreak="0">
    <w:nsid w:val="5DFE36A9"/>
    <w:multiLevelType w:val="multilevel"/>
    <w:tmpl w:val="822C694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9" w15:restartNumberingAfterBreak="0">
    <w:nsid w:val="626A3E86"/>
    <w:multiLevelType w:val="multilevel"/>
    <w:tmpl w:val="CB8C64C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6DFA6327"/>
    <w:multiLevelType w:val="hybridMultilevel"/>
    <w:tmpl w:val="56D0E5D0"/>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1" w15:restartNumberingAfterBreak="0">
    <w:nsid w:val="7E293305"/>
    <w:multiLevelType w:val="multilevel"/>
    <w:tmpl w:val="2766E29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2" w15:restartNumberingAfterBreak="0">
    <w:nsid w:val="7FA82A1E"/>
    <w:multiLevelType w:val="multilevel"/>
    <w:tmpl w:val="F92A7D4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16cid:durableId="956764323">
    <w:abstractNumId w:val="10"/>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742945458">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37304223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38059789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20341936">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89188749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43942041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441462751">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83549124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58075197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71369644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67753399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553201451">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818914099">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44146287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224685585">
    <w:abstractNumId w:val="15"/>
  </w:num>
  <w:num w:numId="17" w16cid:durableId="1016733644">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346295181">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278872509">
    <w:abstractNumId w:val="19"/>
  </w:num>
  <w:num w:numId="20" w16cid:durableId="377701722">
    <w:abstractNumId w:val="1"/>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46885892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181579390">
    <w:abstractNumId w:val="0"/>
    <w:lvlOverride w:ilvl="0">
      <w:startOverride w:val="1"/>
      <w:lvl w:ilvl="0">
        <w:start w:val="1"/>
        <w:numFmt w:val="decimal"/>
        <w:lvlText w:val=""/>
        <w:lvlJc w:val="left"/>
      </w:lvl>
    </w:lvlOverride>
    <w:lvlOverride w:ilvl="1">
      <w:startOverride w:val="1"/>
      <w:lvl w:ilvl="1">
        <w:start w:val="1"/>
        <w:numFmt w:val="lowerLetter"/>
        <w:lvlText w:val="%2."/>
        <w:lvlJc w:val="left"/>
        <w:pPr>
          <w:ind w:left="0" w:firstLine="0"/>
        </w:pPr>
      </w:lvl>
    </w:lvlOverride>
    <w:lvlOverride w:ilvl="2">
      <w:startOverride w:val="1"/>
      <w:lvl w:ilvl="2">
        <w:start w:val="1"/>
        <w:numFmt w:val="decimal"/>
        <w:lvlText w:val=""/>
        <w:lvlJc w:val="left"/>
      </w:lvl>
    </w:lvlOverride>
    <w:lvlOverride w:ilvl="3">
      <w:startOverride w:val="1"/>
      <w:lvl w:ilvl="3">
        <w:start w:val="1"/>
        <w:numFmt w:val="decimal"/>
        <w:lvlText w:val=""/>
        <w:lvlJc w:val="left"/>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lvlOverride w:ilvl="8">
      <w:startOverride w:val="1"/>
      <w:lvl w:ilvl="8">
        <w:start w:val="1"/>
        <w:numFmt w:val="decimal"/>
        <w:lvlText w:val=""/>
        <w:lvlJc w:val="left"/>
      </w:lvl>
    </w:lvlOverride>
  </w:num>
  <w:num w:numId="23" w16cid:durableId="1243561572">
    <w:abstractNumId w:val="0"/>
    <w:lvlOverride w:ilvl="0">
      <w:startOverride w:val="1"/>
      <w:lvl w:ilvl="0">
        <w:start w:val="1"/>
        <w:numFmt w:val="decimal"/>
        <w:lvlText w:val=""/>
        <w:lvlJc w:val="left"/>
      </w:lvl>
    </w:lvlOverride>
    <w:lvlOverride w:ilvl="1">
      <w:startOverride w:val="1"/>
      <w:lvl w:ilvl="1">
        <w:start w:val="1"/>
        <w:numFmt w:val="lowerLetter"/>
        <w:lvlText w:val="%2."/>
        <w:lvlJc w:val="left"/>
        <w:pPr>
          <w:ind w:left="0" w:firstLine="0"/>
        </w:pPr>
      </w:lvl>
    </w:lvlOverride>
    <w:lvlOverride w:ilvl="2">
      <w:startOverride w:val="1"/>
      <w:lvl w:ilvl="2">
        <w:start w:val="1"/>
        <w:numFmt w:val="decimal"/>
        <w:lvlText w:val=""/>
        <w:lvlJc w:val="left"/>
      </w:lvl>
    </w:lvlOverride>
    <w:lvlOverride w:ilvl="3">
      <w:startOverride w:val="1"/>
      <w:lvl w:ilvl="3">
        <w:start w:val="1"/>
        <w:numFmt w:val="decimal"/>
        <w:lvlText w:val=""/>
        <w:lvlJc w:val="left"/>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lvlOverride w:ilvl="8">
      <w:startOverride w:val="1"/>
      <w:lvl w:ilvl="8">
        <w:start w:val="1"/>
        <w:numFmt w:val="decimal"/>
        <w:lvlText w:val=""/>
        <w:lvlJc w:val="left"/>
      </w:lvl>
    </w:lvlOverride>
  </w:num>
  <w:num w:numId="24" w16cid:durableId="125620523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62261192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0742"/>
    <w:rsid w:val="00011AF8"/>
    <w:rsid w:val="00016CA2"/>
    <w:rsid w:val="00020C44"/>
    <w:rsid w:val="000313E8"/>
    <w:rsid w:val="00034622"/>
    <w:rsid w:val="000346DE"/>
    <w:rsid w:val="000367B3"/>
    <w:rsid w:val="00052A1B"/>
    <w:rsid w:val="00060320"/>
    <w:rsid w:val="0006647E"/>
    <w:rsid w:val="000746D6"/>
    <w:rsid w:val="00077DA0"/>
    <w:rsid w:val="0008365D"/>
    <w:rsid w:val="0009332C"/>
    <w:rsid w:val="00094D19"/>
    <w:rsid w:val="000979E4"/>
    <w:rsid w:val="000C0221"/>
    <w:rsid w:val="000C4D79"/>
    <w:rsid w:val="000C63CC"/>
    <w:rsid w:val="000D6BBF"/>
    <w:rsid w:val="000D7183"/>
    <w:rsid w:val="000E0CEE"/>
    <w:rsid w:val="000E2449"/>
    <w:rsid w:val="000E3564"/>
    <w:rsid w:val="000E3F7D"/>
    <w:rsid w:val="000F05DB"/>
    <w:rsid w:val="000F4C29"/>
    <w:rsid w:val="000F6929"/>
    <w:rsid w:val="00103D6B"/>
    <w:rsid w:val="001054D7"/>
    <w:rsid w:val="0012016B"/>
    <w:rsid w:val="0012439A"/>
    <w:rsid w:val="00157BF5"/>
    <w:rsid w:val="00164222"/>
    <w:rsid w:val="00172CAC"/>
    <w:rsid w:val="00177C41"/>
    <w:rsid w:val="00181379"/>
    <w:rsid w:val="00187C04"/>
    <w:rsid w:val="00191900"/>
    <w:rsid w:val="00195439"/>
    <w:rsid w:val="001A3D7C"/>
    <w:rsid w:val="001B53EE"/>
    <w:rsid w:val="001C0324"/>
    <w:rsid w:val="001C6859"/>
    <w:rsid w:val="001D2D4C"/>
    <w:rsid w:val="001E328C"/>
    <w:rsid w:val="001F0EBB"/>
    <w:rsid w:val="00206A85"/>
    <w:rsid w:val="0021157A"/>
    <w:rsid w:val="00213B5B"/>
    <w:rsid w:val="002328FD"/>
    <w:rsid w:val="00236EBA"/>
    <w:rsid w:val="002448C6"/>
    <w:rsid w:val="00244B24"/>
    <w:rsid w:val="0025203F"/>
    <w:rsid w:val="002646F3"/>
    <w:rsid w:val="002771AF"/>
    <w:rsid w:val="00281EAE"/>
    <w:rsid w:val="00282276"/>
    <w:rsid w:val="002A132D"/>
    <w:rsid w:val="002A335C"/>
    <w:rsid w:val="002A413A"/>
    <w:rsid w:val="002A4A88"/>
    <w:rsid w:val="002B3F6A"/>
    <w:rsid w:val="002C0598"/>
    <w:rsid w:val="002C24B2"/>
    <w:rsid w:val="002C3FB6"/>
    <w:rsid w:val="002C5544"/>
    <w:rsid w:val="002C7023"/>
    <w:rsid w:val="002D2F85"/>
    <w:rsid w:val="002D608D"/>
    <w:rsid w:val="002E3103"/>
    <w:rsid w:val="002E5597"/>
    <w:rsid w:val="00303321"/>
    <w:rsid w:val="00311554"/>
    <w:rsid w:val="00324AE7"/>
    <w:rsid w:val="003327A7"/>
    <w:rsid w:val="003332DD"/>
    <w:rsid w:val="003360A1"/>
    <w:rsid w:val="00345400"/>
    <w:rsid w:val="00345538"/>
    <w:rsid w:val="0035283F"/>
    <w:rsid w:val="0037141D"/>
    <w:rsid w:val="003861A1"/>
    <w:rsid w:val="0039620F"/>
    <w:rsid w:val="003C6BC7"/>
    <w:rsid w:val="003E4E8C"/>
    <w:rsid w:val="003E7D09"/>
    <w:rsid w:val="003F2AC1"/>
    <w:rsid w:val="003F69CC"/>
    <w:rsid w:val="004063C1"/>
    <w:rsid w:val="004065FD"/>
    <w:rsid w:val="00406F8E"/>
    <w:rsid w:val="0041299C"/>
    <w:rsid w:val="0042144A"/>
    <w:rsid w:val="004361B1"/>
    <w:rsid w:val="0044305B"/>
    <w:rsid w:val="00446B73"/>
    <w:rsid w:val="0045374B"/>
    <w:rsid w:val="00455D9F"/>
    <w:rsid w:val="00461AD7"/>
    <w:rsid w:val="004646C4"/>
    <w:rsid w:val="00467A03"/>
    <w:rsid w:val="00473E5D"/>
    <w:rsid w:val="00475054"/>
    <w:rsid w:val="00484F89"/>
    <w:rsid w:val="00485E56"/>
    <w:rsid w:val="00492E24"/>
    <w:rsid w:val="004A114B"/>
    <w:rsid w:val="004A2960"/>
    <w:rsid w:val="004A6B36"/>
    <w:rsid w:val="004C0F74"/>
    <w:rsid w:val="004C7C1F"/>
    <w:rsid w:val="004D588F"/>
    <w:rsid w:val="004D64EC"/>
    <w:rsid w:val="004D7F1D"/>
    <w:rsid w:val="004E2952"/>
    <w:rsid w:val="004E4737"/>
    <w:rsid w:val="004F5E78"/>
    <w:rsid w:val="0050013B"/>
    <w:rsid w:val="005035CB"/>
    <w:rsid w:val="00516F71"/>
    <w:rsid w:val="005206ED"/>
    <w:rsid w:val="0052388C"/>
    <w:rsid w:val="00524706"/>
    <w:rsid w:val="00527D9D"/>
    <w:rsid w:val="00552C6B"/>
    <w:rsid w:val="00556452"/>
    <w:rsid w:val="0056101C"/>
    <w:rsid w:val="005628FD"/>
    <w:rsid w:val="00565B58"/>
    <w:rsid w:val="00565F1C"/>
    <w:rsid w:val="00584648"/>
    <w:rsid w:val="00584ACB"/>
    <w:rsid w:val="005858C0"/>
    <w:rsid w:val="005937AB"/>
    <w:rsid w:val="005A195D"/>
    <w:rsid w:val="005A4385"/>
    <w:rsid w:val="005D4254"/>
    <w:rsid w:val="005D522B"/>
    <w:rsid w:val="005F4877"/>
    <w:rsid w:val="005F50CE"/>
    <w:rsid w:val="005F62F7"/>
    <w:rsid w:val="005F7452"/>
    <w:rsid w:val="00610D7F"/>
    <w:rsid w:val="0061753C"/>
    <w:rsid w:val="00617672"/>
    <w:rsid w:val="00625E3D"/>
    <w:rsid w:val="00633445"/>
    <w:rsid w:val="00646D0F"/>
    <w:rsid w:val="006651FF"/>
    <w:rsid w:val="0066552E"/>
    <w:rsid w:val="00666B0B"/>
    <w:rsid w:val="0066731F"/>
    <w:rsid w:val="006679AE"/>
    <w:rsid w:val="0067275C"/>
    <w:rsid w:val="00683EAB"/>
    <w:rsid w:val="00691FBB"/>
    <w:rsid w:val="0069247C"/>
    <w:rsid w:val="006A40CC"/>
    <w:rsid w:val="006A725A"/>
    <w:rsid w:val="006B0106"/>
    <w:rsid w:val="006B3133"/>
    <w:rsid w:val="006B334B"/>
    <w:rsid w:val="006B43AF"/>
    <w:rsid w:val="006E3A50"/>
    <w:rsid w:val="006F38F6"/>
    <w:rsid w:val="006F634E"/>
    <w:rsid w:val="00701292"/>
    <w:rsid w:val="0070601C"/>
    <w:rsid w:val="00706EF4"/>
    <w:rsid w:val="007158D6"/>
    <w:rsid w:val="00717183"/>
    <w:rsid w:val="00721BF2"/>
    <w:rsid w:val="007231D8"/>
    <w:rsid w:val="007319C1"/>
    <w:rsid w:val="00735D56"/>
    <w:rsid w:val="00740725"/>
    <w:rsid w:val="007471B6"/>
    <w:rsid w:val="00750C84"/>
    <w:rsid w:val="007528A0"/>
    <w:rsid w:val="00753CFD"/>
    <w:rsid w:val="007559EB"/>
    <w:rsid w:val="0076325A"/>
    <w:rsid w:val="007745A6"/>
    <w:rsid w:val="00791CA9"/>
    <w:rsid w:val="00792A7C"/>
    <w:rsid w:val="007A7BBE"/>
    <w:rsid w:val="007B4810"/>
    <w:rsid w:val="007C40E5"/>
    <w:rsid w:val="007C54DE"/>
    <w:rsid w:val="007C5D9D"/>
    <w:rsid w:val="007D2EBD"/>
    <w:rsid w:val="007E5BF6"/>
    <w:rsid w:val="007F1636"/>
    <w:rsid w:val="007F5F58"/>
    <w:rsid w:val="0080180F"/>
    <w:rsid w:val="008049DE"/>
    <w:rsid w:val="008054B3"/>
    <w:rsid w:val="00811CD0"/>
    <w:rsid w:val="00833365"/>
    <w:rsid w:val="008500C9"/>
    <w:rsid w:val="0085244C"/>
    <w:rsid w:val="008772D6"/>
    <w:rsid w:val="0088769C"/>
    <w:rsid w:val="00892054"/>
    <w:rsid w:val="008922C4"/>
    <w:rsid w:val="008932CA"/>
    <w:rsid w:val="008B2A6A"/>
    <w:rsid w:val="008B665E"/>
    <w:rsid w:val="008D052D"/>
    <w:rsid w:val="008D0CE1"/>
    <w:rsid w:val="008D51F1"/>
    <w:rsid w:val="008E0FA7"/>
    <w:rsid w:val="008E2353"/>
    <w:rsid w:val="008E3790"/>
    <w:rsid w:val="008E4321"/>
    <w:rsid w:val="008E6330"/>
    <w:rsid w:val="008F1A36"/>
    <w:rsid w:val="008F49B4"/>
    <w:rsid w:val="0091032B"/>
    <w:rsid w:val="00913EFB"/>
    <w:rsid w:val="00920429"/>
    <w:rsid w:val="009226A7"/>
    <w:rsid w:val="009232AD"/>
    <w:rsid w:val="009265E9"/>
    <w:rsid w:val="009412CC"/>
    <w:rsid w:val="00945956"/>
    <w:rsid w:val="0095295B"/>
    <w:rsid w:val="00954F6E"/>
    <w:rsid w:val="00956D10"/>
    <w:rsid w:val="00986A9A"/>
    <w:rsid w:val="009A0E4D"/>
    <w:rsid w:val="009B569C"/>
    <w:rsid w:val="009D43C9"/>
    <w:rsid w:val="009D4A85"/>
    <w:rsid w:val="009D6D12"/>
    <w:rsid w:val="009D71BC"/>
    <w:rsid w:val="009E333C"/>
    <w:rsid w:val="009E3E51"/>
    <w:rsid w:val="009E50B4"/>
    <w:rsid w:val="009E739C"/>
    <w:rsid w:val="009E7805"/>
    <w:rsid w:val="009F7ED8"/>
    <w:rsid w:val="00A118AC"/>
    <w:rsid w:val="00A278D4"/>
    <w:rsid w:val="00A341B0"/>
    <w:rsid w:val="00A35C80"/>
    <w:rsid w:val="00A35D42"/>
    <w:rsid w:val="00A36A44"/>
    <w:rsid w:val="00A41B18"/>
    <w:rsid w:val="00A46BA3"/>
    <w:rsid w:val="00A53282"/>
    <w:rsid w:val="00A55F53"/>
    <w:rsid w:val="00A5759F"/>
    <w:rsid w:val="00A61550"/>
    <w:rsid w:val="00A6506E"/>
    <w:rsid w:val="00A906B9"/>
    <w:rsid w:val="00A96FBC"/>
    <w:rsid w:val="00AA3E0A"/>
    <w:rsid w:val="00AB4F1A"/>
    <w:rsid w:val="00AB59A1"/>
    <w:rsid w:val="00AE3A8D"/>
    <w:rsid w:val="00AE48ED"/>
    <w:rsid w:val="00B03CB7"/>
    <w:rsid w:val="00B07BE2"/>
    <w:rsid w:val="00B2525F"/>
    <w:rsid w:val="00B27E14"/>
    <w:rsid w:val="00B37879"/>
    <w:rsid w:val="00B46F9D"/>
    <w:rsid w:val="00B6459A"/>
    <w:rsid w:val="00B72246"/>
    <w:rsid w:val="00B74757"/>
    <w:rsid w:val="00B75C97"/>
    <w:rsid w:val="00B762F8"/>
    <w:rsid w:val="00B81F75"/>
    <w:rsid w:val="00B8257D"/>
    <w:rsid w:val="00B914A5"/>
    <w:rsid w:val="00B9345C"/>
    <w:rsid w:val="00B943FC"/>
    <w:rsid w:val="00B97B36"/>
    <w:rsid w:val="00BB4926"/>
    <w:rsid w:val="00BC2757"/>
    <w:rsid w:val="00BC529B"/>
    <w:rsid w:val="00BC5DFC"/>
    <w:rsid w:val="00BD00D7"/>
    <w:rsid w:val="00BD1F26"/>
    <w:rsid w:val="00BD2406"/>
    <w:rsid w:val="00BE10BA"/>
    <w:rsid w:val="00BE1B23"/>
    <w:rsid w:val="00BE5979"/>
    <w:rsid w:val="00BE7B01"/>
    <w:rsid w:val="00C06F00"/>
    <w:rsid w:val="00C12D61"/>
    <w:rsid w:val="00C2270F"/>
    <w:rsid w:val="00C232C3"/>
    <w:rsid w:val="00C24336"/>
    <w:rsid w:val="00C26EBE"/>
    <w:rsid w:val="00C4681D"/>
    <w:rsid w:val="00C46CD5"/>
    <w:rsid w:val="00C653CE"/>
    <w:rsid w:val="00C66279"/>
    <w:rsid w:val="00C850AA"/>
    <w:rsid w:val="00C86C85"/>
    <w:rsid w:val="00C92417"/>
    <w:rsid w:val="00C968B3"/>
    <w:rsid w:val="00CB0742"/>
    <w:rsid w:val="00CB275A"/>
    <w:rsid w:val="00CB2944"/>
    <w:rsid w:val="00CB3E9B"/>
    <w:rsid w:val="00CD0738"/>
    <w:rsid w:val="00CD20A7"/>
    <w:rsid w:val="00CD415F"/>
    <w:rsid w:val="00CD6291"/>
    <w:rsid w:val="00CD7B71"/>
    <w:rsid w:val="00CE746E"/>
    <w:rsid w:val="00CF1D59"/>
    <w:rsid w:val="00CF4819"/>
    <w:rsid w:val="00CF639B"/>
    <w:rsid w:val="00CF7548"/>
    <w:rsid w:val="00CF7BA6"/>
    <w:rsid w:val="00D0012D"/>
    <w:rsid w:val="00D041C1"/>
    <w:rsid w:val="00D05A60"/>
    <w:rsid w:val="00D126D1"/>
    <w:rsid w:val="00D1536C"/>
    <w:rsid w:val="00D24F2A"/>
    <w:rsid w:val="00D34473"/>
    <w:rsid w:val="00D34799"/>
    <w:rsid w:val="00D34FAB"/>
    <w:rsid w:val="00D35C48"/>
    <w:rsid w:val="00D5243E"/>
    <w:rsid w:val="00D60335"/>
    <w:rsid w:val="00D76468"/>
    <w:rsid w:val="00D92099"/>
    <w:rsid w:val="00DB29C0"/>
    <w:rsid w:val="00DB2F65"/>
    <w:rsid w:val="00DB583E"/>
    <w:rsid w:val="00DB61FF"/>
    <w:rsid w:val="00DC347D"/>
    <w:rsid w:val="00DC418B"/>
    <w:rsid w:val="00DC6F48"/>
    <w:rsid w:val="00DD7083"/>
    <w:rsid w:val="00DE153D"/>
    <w:rsid w:val="00DE5323"/>
    <w:rsid w:val="00DF15D9"/>
    <w:rsid w:val="00DF1803"/>
    <w:rsid w:val="00DF5898"/>
    <w:rsid w:val="00E07486"/>
    <w:rsid w:val="00E22E25"/>
    <w:rsid w:val="00E256D9"/>
    <w:rsid w:val="00E25E6C"/>
    <w:rsid w:val="00E32842"/>
    <w:rsid w:val="00E35373"/>
    <w:rsid w:val="00E37D53"/>
    <w:rsid w:val="00E6336A"/>
    <w:rsid w:val="00E71287"/>
    <w:rsid w:val="00E76DC2"/>
    <w:rsid w:val="00E86185"/>
    <w:rsid w:val="00E92A29"/>
    <w:rsid w:val="00EA16DF"/>
    <w:rsid w:val="00EA29CC"/>
    <w:rsid w:val="00EB4CA7"/>
    <w:rsid w:val="00EB4FF3"/>
    <w:rsid w:val="00ED7097"/>
    <w:rsid w:val="00F03312"/>
    <w:rsid w:val="00F05A8C"/>
    <w:rsid w:val="00F07CFB"/>
    <w:rsid w:val="00F27665"/>
    <w:rsid w:val="00F30FB5"/>
    <w:rsid w:val="00F37BEE"/>
    <w:rsid w:val="00F46729"/>
    <w:rsid w:val="00F501C5"/>
    <w:rsid w:val="00F506EF"/>
    <w:rsid w:val="00F51852"/>
    <w:rsid w:val="00F53242"/>
    <w:rsid w:val="00F6149B"/>
    <w:rsid w:val="00F63D63"/>
    <w:rsid w:val="00F81812"/>
    <w:rsid w:val="00F90913"/>
    <w:rsid w:val="00F964A5"/>
    <w:rsid w:val="00FA67A1"/>
    <w:rsid w:val="00FB1884"/>
    <w:rsid w:val="00FB38E6"/>
    <w:rsid w:val="00FC0757"/>
    <w:rsid w:val="00FC2C15"/>
    <w:rsid w:val="00FC5AAB"/>
    <w:rsid w:val="00FC5E0A"/>
    <w:rsid w:val="00FC7AE1"/>
    <w:rsid w:val="00FE1DF2"/>
    <w:rsid w:val="00FF4C7A"/>
    <w:rsid w:val="00FF65A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B0E516"/>
  <w15:chartTrackingRefBased/>
  <w15:docId w15:val="{1A2C6272-7A5F-4E07-B256-1CECB0CC2D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B0742"/>
    <w:rPr>
      <w:color w:val="0563C1"/>
      <w:u w:val="single"/>
    </w:rPr>
  </w:style>
  <w:style w:type="paragraph" w:styleId="ListParagraph">
    <w:name w:val="List Paragraph"/>
    <w:basedOn w:val="Normal"/>
    <w:uiPriority w:val="34"/>
    <w:qFormat/>
    <w:rsid w:val="0037141D"/>
    <w:pPr>
      <w:ind w:left="720"/>
      <w:contextualSpacing/>
    </w:pPr>
  </w:style>
  <w:style w:type="character" w:styleId="FollowedHyperlink">
    <w:name w:val="FollowedHyperlink"/>
    <w:basedOn w:val="DefaultParagraphFont"/>
    <w:uiPriority w:val="99"/>
    <w:semiHidden/>
    <w:unhideWhenUsed/>
    <w:rsid w:val="00CF639B"/>
    <w:rPr>
      <w:color w:val="954F72"/>
      <w:u w:val="single"/>
    </w:rPr>
  </w:style>
  <w:style w:type="paragraph" w:customStyle="1" w:styleId="msonormal0">
    <w:name w:val="msonormal"/>
    <w:basedOn w:val="Normal"/>
    <w:rsid w:val="00CF639B"/>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xl65">
    <w:name w:val="xl65"/>
    <w:basedOn w:val="Normal"/>
    <w:rsid w:val="00CF639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sz w:val="24"/>
      <w:szCs w:val="24"/>
      <w:lang w:eastAsia="en-GB"/>
    </w:rPr>
  </w:style>
  <w:style w:type="paragraph" w:customStyle="1" w:styleId="xl66">
    <w:name w:val="xl66"/>
    <w:basedOn w:val="Normal"/>
    <w:rsid w:val="00CF639B"/>
    <w:pPr>
      <w:spacing w:before="100" w:beforeAutospacing="1" w:after="100" w:afterAutospacing="1" w:line="240" w:lineRule="auto"/>
    </w:pPr>
    <w:rPr>
      <w:rFonts w:ascii="Arial" w:eastAsia="Times New Roman" w:hAnsi="Arial" w:cs="Arial"/>
      <w:sz w:val="24"/>
      <w:szCs w:val="24"/>
      <w:lang w:eastAsia="en-GB"/>
    </w:rPr>
  </w:style>
  <w:style w:type="paragraph" w:customStyle="1" w:styleId="xl67">
    <w:name w:val="xl67"/>
    <w:basedOn w:val="Normal"/>
    <w:rsid w:val="00CF639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sz w:val="24"/>
      <w:szCs w:val="24"/>
      <w:lang w:eastAsia="en-GB"/>
    </w:rPr>
  </w:style>
  <w:style w:type="paragraph" w:customStyle="1" w:styleId="xl68">
    <w:name w:val="xl68"/>
    <w:basedOn w:val="Normal"/>
    <w:rsid w:val="00CF639B"/>
    <w:pPr>
      <w:pBdr>
        <w:left w:val="single" w:sz="4" w:space="0" w:color="auto"/>
        <w:right w:val="single" w:sz="4" w:space="0" w:color="auto"/>
      </w:pBdr>
      <w:spacing w:before="100" w:beforeAutospacing="1" w:after="100" w:afterAutospacing="1" w:line="240" w:lineRule="auto"/>
    </w:pPr>
    <w:rPr>
      <w:rFonts w:ascii="Arial" w:eastAsia="Times New Roman" w:hAnsi="Arial" w:cs="Arial"/>
      <w:sz w:val="24"/>
      <w:szCs w:val="24"/>
      <w:lang w:eastAsia="en-GB"/>
    </w:rPr>
  </w:style>
  <w:style w:type="paragraph" w:customStyle="1" w:styleId="xl69">
    <w:name w:val="xl69"/>
    <w:basedOn w:val="Normal"/>
    <w:rsid w:val="00CF639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sz w:val="24"/>
      <w:szCs w:val="24"/>
      <w:lang w:eastAsia="en-GB"/>
    </w:rPr>
  </w:style>
  <w:style w:type="character" w:styleId="UnresolvedMention">
    <w:name w:val="Unresolved Mention"/>
    <w:basedOn w:val="DefaultParagraphFont"/>
    <w:uiPriority w:val="99"/>
    <w:semiHidden/>
    <w:unhideWhenUsed/>
    <w:rsid w:val="00485E56"/>
    <w:rPr>
      <w:color w:val="605E5C"/>
      <w:shd w:val="clear" w:color="auto" w:fill="E1DFDD"/>
    </w:rPr>
  </w:style>
  <w:style w:type="paragraph" w:styleId="PlainText">
    <w:name w:val="Plain Text"/>
    <w:basedOn w:val="Normal"/>
    <w:link w:val="PlainTextChar"/>
    <w:uiPriority w:val="99"/>
    <w:unhideWhenUsed/>
    <w:rsid w:val="002A335C"/>
    <w:pPr>
      <w:spacing w:after="0" w:line="240" w:lineRule="auto"/>
    </w:pPr>
    <w:rPr>
      <w:rFonts w:ascii="Calibri" w:hAnsi="Calibri" w:cs="Calibri"/>
      <w:lang w:eastAsia="en-GB"/>
    </w:rPr>
  </w:style>
  <w:style w:type="character" w:customStyle="1" w:styleId="PlainTextChar">
    <w:name w:val="Plain Text Char"/>
    <w:basedOn w:val="DefaultParagraphFont"/>
    <w:link w:val="PlainText"/>
    <w:uiPriority w:val="99"/>
    <w:rsid w:val="002A335C"/>
    <w:rPr>
      <w:rFonts w:ascii="Calibri" w:hAnsi="Calibri" w:cs="Calibri"/>
      <w:lang w:eastAsia="en-GB"/>
    </w:rPr>
  </w:style>
  <w:style w:type="paragraph" w:styleId="NormalWeb">
    <w:name w:val="Normal (Web)"/>
    <w:basedOn w:val="Normal"/>
    <w:uiPriority w:val="99"/>
    <w:unhideWhenUsed/>
    <w:rsid w:val="00A53282"/>
    <w:pPr>
      <w:spacing w:before="100" w:beforeAutospacing="1" w:after="100" w:afterAutospacing="1" w:line="240" w:lineRule="auto"/>
    </w:pPr>
    <w:rPr>
      <w:rFonts w:ascii="Calibri" w:hAnsi="Calibri" w:cs="Calibri"/>
      <w:lang w:eastAsia="en-GB"/>
    </w:rPr>
  </w:style>
  <w:style w:type="paragraph" w:styleId="HTMLPreformatted">
    <w:name w:val="HTML Preformatted"/>
    <w:basedOn w:val="Normal"/>
    <w:link w:val="HTMLPreformattedChar"/>
    <w:uiPriority w:val="99"/>
    <w:unhideWhenUsed/>
    <w:rsid w:val="009459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en-GB"/>
    </w:rPr>
  </w:style>
  <w:style w:type="character" w:customStyle="1" w:styleId="HTMLPreformattedChar">
    <w:name w:val="HTML Preformatted Char"/>
    <w:basedOn w:val="DefaultParagraphFont"/>
    <w:link w:val="HTMLPreformatted"/>
    <w:uiPriority w:val="99"/>
    <w:rsid w:val="00945956"/>
    <w:rPr>
      <w:rFonts w:ascii="Courier New" w:eastAsia="Times New Roman" w:hAnsi="Courier New" w:cs="Courier New"/>
      <w:sz w:val="20"/>
      <w:szCs w:val="20"/>
      <w:lang w:eastAsia="en-GB"/>
    </w:rPr>
  </w:style>
  <w:style w:type="paragraph" w:customStyle="1" w:styleId="xmsonormal">
    <w:name w:val="xmsonormal"/>
    <w:basedOn w:val="Normal"/>
    <w:rsid w:val="00E256D9"/>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xxmsonormal">
    <w:name w:val="xxmsonormal"/>
    <w:basedOn w:val="Normal"/>
    <w:rsid w:val="00A55F53"/>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xmsonormal0">
    <w:name w:val="x_msonormal"/>
    <w:basedOn w:val="Normal"/>
    <w:rsid w:val="009265E9"/>
    <w:pPr>
      <w:spacing w:after="0" w:line="240" w:lineRule="auto"/>
    </w:pPr>
    <w:rPr>
      <w:rFonts w:ascii="Calibri" w:hAnsi="Calibri" w:cs="Calibri"/>
      <w:lang w:eastAsia="en-GB"/>
    </w:rPr>
  </w:style>
  <w:style w:type="character" w:customStyle="1" w:styleId="normaltextrun">
    <w:name w:val="normaltextrun"/>
    <w:basedOn w:val="DefaultParagraphFont"/>
    <w:rsid w:val="009265E9"/>
  </w:style>
  <w:style w:type="character" w:customStyle="1" w:styleId="legds">
    <w:name w:val="legds"/>
    <w:basedOn w:val="DefaultParagraphFont"/>
    <w:rsid w:val="009265E9"/>
  </w:style>
  <w:style w:type="paragraph" w:customStyle="1" w:styleId="xmsolistparagraph">
    <w:name w:val="x_msolistparagraph"/>
    <w:basedOn w:val="Normal"/>
    <w:rsid w:val="007231D8"/>
    <w:pPr>
      <w:spacing w:before="100" w:beforeAutospacing="1" w:after="100" w:afterAutospacing="1" w:line="240" w:lineRule="auto"/>
    </w:pPr>
    <w:rPr>
      <w:rFonts w:ascii="Calibri" w:hAnsi="Calibri" w:cs="Calibri"/>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63334">
      <w:bodyDiv w:val="1"/>
      <w:marLeft w:val="0"/>
      <w:marRight w:val="0"/>
      <w:marTop w:val="0"/>
      <w:marBottom w:val="0"/>
      <w:divBdr>
        <w:top w:val="none" w:sz="0" w:space="0" w:color="auto"/>
        <w:left w:val="none" w:sz="0" w:space="0" w:color="auto"/>
        <w:bottom w:val="none" w:sz="0" w:space="0" w:color="auto"/>
        <w:right w:val="none" w:sz="0" w:space="0" w:color="auto"/>
      </w:divBdr>
    </w:div>
    <w:div w:id="8023965">
      <w:bodyDiv w:val="1"/>
      <w:marLeft w:val="0"/>
      <w:marRight w:val="0"/>
      <w:marTop w:val="0"/>
      <w:marBottom w:val="0"/>
      <w:divBdr>
        <w:top w:val="none" w:sz="0" w:space="0" w:color="auto"/>
        <w:left w:val="none" w:sz="0" w:space="0" w:color="auto"/>
        <w:bottom w:val="none" w:sz="0" w:space="0" w:color="auto"/>
        <w:right w:val="none" w:sz="0" w:space="0" w:color="auto"/>
      </w:divBdr>
    </w:div>
    <w:div w:id="32124535">
      <w:bodyDiv w:val="1"/>
      <w:marLeft w:val="0"/>
      <w:marRight w:val="0"/>
      <w:marTop w:val="0"/>
      <w:marBottom w:val="0"/>
      <w:divBdr>
        <w:top w:val="none" w:sz="0" w:space="0" w:color="auto"/>
        <w:left w:val="none" w:sz="0" w:space="0" w:color="auto"/>
        <w:bottom w:val="none" w:sz="0" w:space="0" w:color="auto"/>
        <w:right w:val="none" w:sz="0" w:space="0" w:color="auto"/>
      </w:divBdr>
    </w:div>
    <w:div w:id="37050988">
      <w:bodyDiv w:val="1"/>
      <w:marLeft w:val="0"/>
      <w:marRight w:val="0"/>
      <w:marTop w:val="0"/>
      <w:marBottom w:val="0"/>
      <w:divBdr>
        <w:top w:val="none" w:sz="0" w:space="0" w:color="auto"/>
        <w:left w:val="none" w:sz="0" w:space="0" w:color="auto"/>
        <w:bottom w:val="none" w:sz="0" w:space="0" w:color="auto"/>
        <w:right w:val="none" w:sz="0" w:space="0" w:color="auto"/>
      </w:divBdr>
    </w:div>
    <w:div w:id="50812414">
      <w:bodyDiv w:val="1"/>
      <w:marLeft w:val="0"/>
      <w:marRight w:val="0"/>
      <w:marTop w:val="0"/>
      <w:marBottom w:val="0"/>
      <w:divBdr>
        <w:top w:val="none" w:sz="0" w:space="0" w:color="auto"/>
        <w:left w:val="none" w:sz="0" w:space="0" w:color="auto"/>
        <w:bottom w:val="none" w:sz="0" w:space="0" w:color="auto"/>
        <w:right w:val="none" w:sz="0" w:space="0" w:color="auto"/>
      </w:divBdr>
    </w:div>
    <w:div w:id="54936188">
      <w:bodyDiv w:val="1"/>
      <w:marLeft w:val="0"/>
      <w:marRight w:val="0"/>
      <w:marTop w:val="0"/>
      <w:marBottom w:val="0"/>
      <w:divBdr>
        <w:top w:val="none" w:sz="0" w:space="0" w:color="auto"/>
        <w:left w:val="none" w:sz="0" w:space="0" w:color="auto"/>
        <w:bottom w:val="none" w:sz="0" w:space="0" w:color="auto"/>
        <w:right w:val="none" w:sz="0" w:space="0" w:color="auto"/>
      </w:divBdr>
    </w:div>
    <w:div w:id="61417092">
      <w:bodyDiv w:val="1"/>
      <w:marLeft w:val="0"/>
      <w:marRight w:val="0"/>
      <w:marTop w:val="0"/>
      <w:marBottom w:val="0"/>
      <w:divBdr>
        <w:top w:val="none" w:sz="0" w:space="0" w:color="auto"/>
        <w:left w:val="none" w:sz="0" w:space="0" w:color="auto"/>
        <w:bottom w:val="none" w:sz="0" w:space="0" w:color="auto"/>
        <w:right w:val="none" w:sz="0" w:space="0" w:color="auto"/>
      </w:divBdr>
    </w:div>
    <w:div w:id="62022409">
      <w:bodyDiv w:val="1"/>
      <w:marLeft w:val="0"/>
      <w:marRight w:val="0"/>
      <w:marTop w:val="0"/>
      <w:marBottom w:val="0"/>
      <w:divBdr>
        <w:top w:val="none" w:sz="0" w:space="0" w:color="auto"/>
        <w:left w:val="none" w:sz="0" w:space="0" w:color="auto"/>
        <w:bottom w:val="none" w:sz="0" w:space="0" w:color="auto"/>
        <w:right w:val="none" w:sz="0" w:space="0" w:color="auto"/>
      </w:divBdr>
    </w:div>
    <w:div w:id="67074108">
      <w:bodyDiv w:val="1"/>
      <w:marLeft w:val="0"/>
      <w:marRight w:val="0"/>
      <w:marTop w:val="0"/>
      <w:marBottom w:val="0"/>
      <w:divBdr>
        <w:top w:val="none" w:sz="0" w:space="0" w:color="auto"/>
        <w:left w:val="none" w:sz="0" w:space="0" w:color="auto"/>
        <w:bottom w:val="none" w:sz="0" w:space="0" w:color="auto"/>
        <w:right w:val="none" w:sz="0" w:space="0" w:color="auto"/>
      </w:divBdr>
    </w:div>
    <w:div w:id="76051125">
      <w:bodyDiv w:val="1"/>
      <w:marLeft w:val="0"/>
      <w:marRight w:val="0"/>
      <w:marTop w:val="0"/>
      <w:marBottom w:val="0"/>
      <w:divBdr>
        <w:top w:val="none" w:sz="0" w:space="0" w:color="auto"/>
        <w:left w:val="none" w:sz="0" w:space="0" w:color="auto"/>
        <w:bottom w:val="none" w:sz="0" w:space="0" w:color="auto"/>
        <w:right w:val="none" w:sz="0" w:space="0" w:color="auto"/>
      </w:divBdr>
    </w:div>
    <w:div w:id="99761951">
      <w:bodyDiv w:val="1"/>
      <w:marLeft w:val="0"/>
      <w:marRight w:val="0"/>
      <w:marTop w:val="0"/>
      <w:marBottom w:val="0"/>
      <w:divBdr>
        <w:top w:val="none" w:sz="0" w:space="0" w:color="auto"/>
        <w:left w:val="none" w:sz="0" w:space="0" w:color="auto"/>
        <w:bottom w:val="none" w:sz="0" w:space="0" w:color="auto"/>
        <w:right w:val="none" w:sz="0" w:space="0" w:color="auto"/>
      </w:divBdr>
    </w:div>
    <w:div w:id="125702173">
      <w:bodyDiv w:val="1"/>
      <w:marLeft w:val="0"/>
      <w:marRight w:val="0"/>
      <w:marTop w:val="0"/>
      <w:marBottom w:val="0"/>
      <w:divBdr>
        <w:top w:val="none" w:sz="0" w:space="0" w:color="auto"/>
        <w:left w:val="none" w:sz="0" w:space="0" w:color="auto"/>
        <w:bottom w:val="none" w:sz="0" w:space="0" w:color="auto"/>
        <w:right w:val="none" w:sz="0" w:space="0" w:color="auto"/>
      </w:divBdr>
    </w:div>
    <w:div w:id="127742682">
      <w:bodyDiv w:val="1"/>
      <w:marLeft w:val="0"/>
      <w:marRight w:val="0"/>
      <w:marTop w:val="0"/>
      <w:marBottom w:val="0"/>
      <w:divBdr>
        <w:top w:val="none" w:sz="0" w:space="0" w:color="auto"/>
        <w:left w:val="none" w:sz="0" w:space="0" w:color="auto"/>
        <w:bottom w:val="none" w:sz="0" w:space="0" w:color="auto"/>
        <w:right w:val="none" w:sz="0" w:space="0" w:color="auto"/>
      </w:divBdr>
    </w:div>
    <w:div w:id="128087316">
      <w:bodyDiv w:val="1"/>
      <w:marLeft w:val="0"/>
      <w:marRight w:val="0"/>
      <w:marTop w:val="0"/>
      <w:marBottom w:val="0"/>
      <w:divBdr>
        <w:top w:val="none" w:sz="0" w:space="0" w:color="auto"/>
        <w:left w:val="none" w:sz="0" w:space="0" w:color="auto"/>
        <w:bottom w:val="none" w:sz="0" w:space="0" w:color="auto"/>
        <w:right w:val="none" w:sz="0" w:space="0" w:color="auto"/>
      </w:divBdr>
    </w:div>
    <w:div w:id="137500691">
      <w:bodyDiv w:val="1"/>
      <w:marLeft w:val="0"/>
      <w:marRight w:val="0"/>
      <w:marTop w:val="0"/>
      <w:marBottom w:val="0"/>
      <w:divBdr>
        <w:top w:val="none" w:sz="0" w:space="0" w:color="auto"/>
        <w:left w:val="none" w:sz="0" w:space="0" w:color="auto"/>
        <w:bottom w:val="none" w:sz="0" w:space="0" w:color="auto"/>
        <w:right w:val="none" w:sz="0" w:space="0" w:color="auto"/>
      </w:divBdr>
    </w:div>
    <w:div w:id="137577801">
      <w:bodyDiv w:val="1"/>
      <w:marLeft w:val="0"/>
      <w:marRight w:val="0"/>
      <w:marTop w:val="0"/>
      <w:marBottom w:val="0"/>
      <w:divBdr>
        <w:top w:val="none" w:sz="0" w:space="0" w:color="auto"/>
        <w:left w:val="none" w:sz="0" w:space="0" w:color="auto"/>
        <w:bottom w:val="none" w:sz="0" w:space="0" w:color="auto"/>
        <w:right w:val="none" w:sz="0" w:space="0" w:color="auto"/>
      </w:divBdr>
    </w:div>
    <w:div w:id="145710767">
      <w:bodyDiv w:val="1"/>
      <w:marLeft w:val="0"/>
      <w:marRight w:val="0"/>
      <w:marTop w:val="0"/>
      <w:marBottom w:val="0"/>
      <w:divBdr>
        <w:top w:val="none" w:sz="0" w:space="0" w:color="auto"/>
        <w:left w:val="none" w:sz="0" w:space="0" w:color="auto"/>
        <w:bottom w:val="none" w:sz="0" w:space="0" w:color="auto"/>
        <w:right w:val="none" w:sz="0" w:space="0" w:color="auto"/>
      </w:divBdr>
    </w:div>
    <w:div w:id="146671849">
      <w:bodyDiv w:val="1"/>
      <w:marLeft w:val="0"/>
      <w:marRight w:val="0"/>
      <w:marTop w:val="0"/>
      <w:marBottom w:val="0"/>
      <w:divBdr>
        <w:top w:val="none" w:sz="0" w:space="0" w:color="auto"/>
        <w:left w:val="none" w:sz="0" w:space="0" w:color="auto"/>
        <w:bottom w:val="none" w:sz="0" w:space="0" w:color="auto"/>
        <w:right w:val="none" w:sz="0" w:space="0" w:color="auto"/>
      </w:divBdr>
    </w:div>
    <w:div w:id="148987774">
      <w:bodyDiv w:val="1"/>
      <w:marLeft w:val="0"/>
      <w:marRight w:val="0"/>
      <w:marTop w:val="0"/>
      <w:marBottom w:val="0"/>
      <w:divBdr>
        <w:top w:val="none" w:sz="0" w:space="0" w:color="auto"/>
        <w:left w:val="none" w:sz="0" w:space="0" w:color="auto"/>
        <w:bottom w:val="none" w:sz="0" w:space="0" w:color="auto"/>
        <w:right w:val="none" w:sz="0" w:space="0" w:color="auto"/>
      </w:divBdr>
    </w:div>
    <w:div w:id="156043425">
      <w:bodyDiv w:val="1"/>
      <w:marLeft w:val="0"/>
      <w:marRight w:val="0"/>
      <w:marTop w:val="0"/>
      <w:marBottom w:val="0"/>
      <w:divBdr>
        <w:top w:val="none" w:sz="0" w:space="0" w:color="auto"/>
        <w:left w:val="none" w:sz="0" w:space="0" w:color="auto"/>
        <w:bottom w:val="none" w:sz="0" w:space="0" w:color="auto"/>
        <w:right w:val="none" w:sz="0" w:space="0" w:color="auto"/>
      </w:divBdr>
    </w:div>
    <w:div w:id="161239753">
      <w:bodyDiv w:val="1"/>
      <w:marLeft w:val="0"/>
      <w:marRight w:val="0"/>
      <w:marTop w:val="0"/>
      <w:marBottom w:val="0"/>
      <w:divBdr>
        <w:top w:val="none" w:sz="0" w:space="0" w:color="auto"/>
        <w:left w:val="none" w:sz="0" w:space="0" w:color="auto"/>
        <w:bottom w:val="none" w:sz="0" w:space="0" w:color="auto"/>
        <w:right w:val="none" w:sz="0" w:space="0" w:color="auto"/>
      </w:divBdr>
    </w:div>
    <w:div w:id="167866299">
      <w:bodyDiv w:val="1"/>
      <w:marLeft w:val="0"/>
      <w:marRight w:val="0"/>
      <w:marTop w:val="0"/>
      <w:marBottom w:val="0"/>
      <w:divBdr>
        <w:top w:val="none" w:sz="0" w:space="0" w:color="auto"/>
        <w:left w:val="none" w:sz="0" w:space="0" w:color="auto"/>
        <w:bottom w:val="none" w:sz="0" w:space="0" w:color="auto"/>
        <w:right w:val="none" w:sz="0" w:space="0" w:color="auto"/>
      </w:divBdr>
    </w:div>
    <w:div w:id="177936743">
      <w:bodyDiv w:val="1"/>
      <w:marLeft w:val="0"/>
      <w:marRight w:val="0"/>
      <w:marTop w:val="0"/>
      <w:marBottom w:val="0"/>
      <w:divBdr>
        <w:top w:val="none" w:sz="0" w:space="0" w:color="auto"/>
        <w:left w:val="none" w:sz="0" w:space="0" w:color="auto"/>
        <w:bottom w:val="none" w:sz="0" w:space="0" w:color="auto"/>
        <w:right w:val="none" w:sz="0" w:space="0" w:color="auto"/>
      </w:divBdr>
    </w:div>
    <w:div w:id="206260648">
      <w:bodyDiv w:val="1"/>
      <w:marLeft w:val="0"/>
      <w:marRight w:val="0"/>
      <w:marTop w:val="0"/>
      <w:marBottom w:val="0"/>
      <w:divBdr>
        <w:top w:val="none" w:sz="0" w:space="0" w:color="auto"/>
        <w:left w:val="none" w:sz="0" w:space="0" w:color="auto"/>
        <w:bottom w:val="none" w:sz="0" w:space="0" w:color="auto"/>
        <w:right w:val="none" w:sz="0" w:space="0" w:color="auto"/>
      </w:divBdr>
    </w:div>
    <w:div w:id="214388671">
      <w:bodyDiv w:val="1"/>
      <w:marLeft w:val="0"/>
      <w:marRight w:val="0"/>
      <w:marTop w:val="0"/>
      <w:marBottom w:val="0"/>
      <w:divBdr>
        <w:top w:val="none" w:sz="0" w:space="0" w:color="auto"/>
        <w:left w:val="none" w:sz="0" w:space="0" w:color="auto"/>
        <w:bottom w:val="none" w:sz="0" w:space="0" w:color="auto"/>
        <w:right w:val="none" w:sz="0" w:space="0" w:color="auto"/>
      </w:divBdr>
    </w:div>
    <w:div w:id="219438509">
      <w:bodyDiv w:val="1"/>
      <w:marLeft w:val="0"/>
      <w:marRight w:val="0"/>
      <w:marTop w:val="0"/>
      <w:marBottom w:val="0"/>
      <w:divBdr>
        <w:top w:val="none" w:sz="0" w:space="0" w:color="auto"/>
        <w:left w:val="none" w:sz="0" w:space="0" w:color="auto"/>
        <w:bottom w:val="none" w:sz="0" w:space="0" w:color="auto"/>
        <w:right w:val="none" w:sz="0" w:space="0" w:color="auto"/>
      </w:divBdr>
    </w:div>
    <w:div w:id="224225059">
      <w:bodyDiv w:val="1"/>
      <w:marLeft w:val="0"/>
      <w:marRight w:val="0"/>
      <w:marTop w:val="0"/>
      <w:marBottom w:val="0"/>
      <w:divBdr>
        <w:top w:val="none" w:sz="0" w:space="0" w:color="auto"/>
        <w:left w:val="none" w:sz="0" w:space="0" w:color="auto"/>
        <w:bottom w:val="none" w:sz="0" w:space="0" w:color="auto"/>
        <w:right w:val="none" w:sz="0" w:space="0" w:color="auto"/>
      </w:divBdr>
    </w:div>
    <w:div w:id="225721329">
      <w:bodyDiv w:val="1"/>
      <w:marLeft w:val="0"/>
      <w:marRight w:val="0"/>
      <w:marTop w:val="0"/>
      <w:marBottom w:val="0"/>
      <w:divBdr>
        <w:top w:val="none" w:sz="0" w:space="0" w:color="auto"/>
        <w:left w:val="none" w:sz="0" w:space="0" w:color="auto"/>
        <w:bottom w:val="none" w:sz="0" w:space="0" w:color="auto"/>
        <w:right w:val="none" w:sz="0" w:space="0" w:color="auto"/>
      </w:divBdr>
    </w:div>
    <w:div w:id="236869986">
      <w:bodyDiv w:val="1"/>
      <w:marLeft w:val="0"/>
      <w:marRight w:val="0"/>
      <w:marTop w:val="0"/>
      <w:marBottom w:val="0"/>
      <w:divBdr>
        <w:top w:val="none" w:sz="0" w:space="0" w:color="auto"/>
        <w:left w:val="none" w:sz="0" w:space="0" w:color="auto"/>
        <w:bottom w:val="none" w:sz="0" w:space="0" w:color="auto"/>
        <w:right w:val="none" w:sz="0" w:space="0" w:color="auto"/>
      </w:divBdr>
    </w:div>
    <w:div w:id="256253340">
      <w:bodyDiv w:val="1"/>
      <w:marLeft w:val="0"/>
      <w:marRight w:val="0"/>
      <w:marTop w:val="0"/>
      <w:marBottom w:val="0"/>
      <w:divBdr>
        <w:top w:val="none" w:sz="0" w:space="0" w:color="auto"/>
        <w:left w:val="none" w:sz="0" w:space="0" w:color="auto"/>
        <w:bottom w:val="none" w:sz="0" w:space="0" w:color="auto"/>
        <w:right w:val="none" w:sz="0" w:space="0" w:color="auto"/>
      </w:divBdr>
    </w:div>
    <w:div w:id="264315046">
      <w:bodyDiv w:val="1"/>
      <w:marLeft w:val="0"/>
      <w:marRight w:val="0"/>
      <w:marTop w:val="0"/>
      <w:marBottom w:val="0"/>
      <w:divBdr>
        <w:top w:val="none" w:sz="0" w:space="0" w:color="auto"/>
        <w:left w:val="none" w:sz="0" w:space="0" w:color="auto"/>
        <w:bottom w:val="none" w:sz="0" w:space="0" w:color="auto"/>
        <w:right w:val="none" w:sz="0" w:space="0" w:color="auto"/>
      </w:divBdr>
    </w:div>
    <w:div w:id="272442084">
      <w:bodyDiv w:val="1"/>
      <w:marLeft w:val="0"/>
      <w:marRight w:val="0"/>
      <w:marTop w:val="0"/>
      <w:marBottom w:val="0"/>
      <w:divBdr>
        <w:top w:val="none" w:sz="0" w:space="0" w:color="auto"/>
        <w:left w:val="none" w:sz="0" w:space="0" w:color="auto"/>
        <w:bottom w:val="none" w:sz="0" w:space="0" w:color="auto"/>
        <w:right w:val="none" w:sz="0" w:space="0" w:color="auto"/>
      </w:divBdr>
    </w:div>
    <w:div w:id="272791336">
      <w:bodyDiv w:val="1"/>
      <w:marLeft w:val="0"/>
      <w:marRight w:val="0"/>
      <w:marTop w:val="0"/>
      <w:marBottom w:val="0"/>
      <w:divBdr>
        <w:top w:val="none" w:sz="0" w:space="0" w:color="auto"/>
        <w:left w:val="none" w:sz="0" w:space="0" w:color="auto"/>
        <w:bottom w:val="none" w:sz="0" w:space="0" w:color="auto"/>
        <w:right w:val="none" w:sz="0" w:space="0" w:color="auto"/>
      </w:divBdr>
    </w:div>
    <w:div w:id="278294080">
      <w:bodyDiv w:val="1"/>
      <w:marLeft w:val="0"/>
      <w:marRight w:val="0"/>
      <w:marTop w:val="0"/>
      <w:marBottom w:val="0"/>
      <w:divBdr>
        <w:top w:val="none" w:sz="0" w:space="0" w:color="auto"/>
        <w:left w:val="none" w:sz="0" w:space="0" w:color="auto"/>
        <w:bottom w:val="none" w:sz="0" w:space="0" w:color="auto"/>
        <w:right w:val="none" w:sz="0" w:space="0" w:color="auto"/>
      </w:divBdr>
    </w:div>
    <w:div w:id="279412635">
      <w:bodyDiv w:val="1"/>
      <w:marLeft w:val="0"/>
      <w:marRight w:val="0"/>
      <w:marTop w:val="0"/>
      <w:marBottom w:val="0"/>
      <w:divBdr>
        <w:top w:val="none" w:sz="0" w:space="0" w:color="auto"/>
        <w:left w:val="none" w:sz="0" w:space="0" w:color="auto"/>
        <w:bottom w:val="none" w:sz="0" w:space="0" w:color="auto"/>
        <w:right w:val="none" w:sz="0" w:space="0" w:color="auto"/>
      </w:divBdr>
    </w:div>
    <w:div w:id="290596952">
      <w:bodyDiv w:val="1"/>
      <w:marLeft w:val="0"/>
      <w:marRight w:val="0"/>
      <w:marTop w:val="0"/>
      <w:marBottom w:val="0"/>
      <w:divBdr>
        <w:top w:val="none" w:sz="0" w:space="0" w:color="auto"/>
        <w:left w:val="none" w:sz="0" w:space="0" w:color="auto"/>
        <w:bottom w:val="none" w:sz="0" w:space="0" w:color="auto"/>
        <w:right w:val="none" w:sz="0" w:space="0" w:color="auto"/>
      </w:divBdr>
    </w:div>
    <w:div w:id="290602149">
      <w:bodyDiv w:val="1"/>
      <w:marLeft w:val="0"/>
      <w:marRight w:val="0"/>
      <w:marTop w:val="0"/>
      <w:marBottom w:val="0"/>
      <w:divBdr>
        <w:top w:val="none" w:sz="0" w:space="0" w:color="auto"/>
        <w:left w:val="none" w:sz="0" w:space="0" w:color="auto"/>
        <w:bottom w:val="none" w:sz="0" w:space="0" w:color="auto"/>
        <w:right w:val="none" w:sz="0" w:space="0" w:color="auto"/>
      </w:divBdr>
    </w:div>
    <w:div w:id="304438264">
      <w:bodyDiv w:val="1"/>
      <w:marLeft w:val="0"/>
      <w:marRight w:val="0"/>
      <w:marTop w:val="0"/>
      <w:marBottom w:val="0"/>
      <w:divBdr>
        <w:top w:val="none" w:sz="0" w:space="0" w:color="auto"/>
        <w:left w:val="none" w:sz="0" w:space="0" w:color="auto"/>
        <w:bottom w:val="none" w:sz="0" w:space="0" w:color="auto"/>
        <w:right w:val="none" w:sz="0" w:space="0" w:color="auto"/>
      </w:divBdr>
    </w:div>
    <w:div w:id="317654854">
      <w:bodyDiv w:val="1"/>
      <w:marLeft w:val="0"/>
      <w:marRight w:val="0"/>
      <w:marTop w:val="0"/>
      <w:marBottom w:val="0"/>
      <w:divBdr>
        <w:top w:val="none" w:sz="0" w:space="0" w:color="auto"/>
        <w:left w:val="none" w:sz="0" w:space="0" w:color="auto"/>
        <w:bottom w:val="none" w:sz="0" w:space="0" w:color="auto"/>
        <w:right w:val="none" w:sz="0" w:space="0" w:color="auto"/>
      </w:divBdr>
    </w:div>
    <w:div w:id="325548795">
      <w:bodyDiv w:val="1"/>
      <w:marLeft w:val="0"/>
      <w:marRight w:val="0"/>
      <w:marTop w:val="0"/>
      <w:marBottom w:val="0"/>
      <w:divBdr>
        <w:top w:val="none" w:sz="0" w:space="0" w:color="auto"/>
        <w:left w:val="none" w:sz="0" w:space="0" w:color="auto"/>
        <w:bottom w:val="none" w:sz="0" w:space="0" w:color="auto"/>
        <w:right w:val="none" w:sz="0" w:space="0" w:color="auto"/>
      </w:divBdr>
    </w:div>
    <w:div w:id="330911535">
      <w:bodyDiv w:val="1"/>
      <w:marLeft w:val="0"/>
      <w:marRight w:val="0"/>
      <w:marTop w:val="0"/>
      <w:marBottom w:val="0"/>
      <w:divBdr>
        <w:top w:val="none" w:sz="0" w:space="0" w:color="auto"/>
        <w:left w:val="none" w:sz="0" w:space="0" w:color="auto"/>
        <w:bottom w:val="none" w:sz="0" w:space="0" w:color="auto"/>
        <w:right w:val="none" w:sz="0" w:space="0" w:color="auto"/>
      </w:divBdr>
    </w:div>
    <w:div w:id="339234098">
      <w:bodyDiv w:val="1"/>
      <w:marLeft w:val="0"/>
      <w:marRight w:val="0"/>
      <w:marTop w:val="0"/>
      <w:marBottom w:val="0"/>
      <w:divBdr>
        <w:top w:val="none" w:sz="0" w:space="0" w:color="auto"/>
        <w:left w:val="none" w:sz="0" w:space="0" w:color="auto"/>
        <w:bottom w:val="none" w:sz="0" w:space="0" w:color="auto"/>
        <w:right w:val="none" w:sz="0" w:space="0" w:color="auto"/>
      </w:divBdr>
    </w:div>
    <w:div w:id="349839319">
      <w:bodyDiv w:val="1"/>
      <w:marLeft w:val="0"/>
      <w:marRight w:val="0"/>
      <w:marTop w:val="0"/>
      <w:marBottom w:val="0"/>
      <w:divBdr>
        <w:top w:val="none" w:sz="0" w:space="0" w:color="auto"/>
        <w:left w:val="none" w:sz="0" w:space="0" w:color="auto"/>
        <w:bottom w:val="none" w:sz="0" w:space="0" w:color="auto"/>
        <w:right w:val="none" w:sz="0" w:space="0" w:color="auto"/>
      </w:divBdr>
    </w:div>
    <w:div w:id="349843395">
      <w:bodyDiv w:val="1"/>
      <w:marLeft w:val="0"/>
      <w:marRight w:val="0"/>
      <w:marTop w:val="0"/>
      <w:marBottom w:val="0"/>
      <w:divBdr>
        <w:top w:val="none" w:sz="0" w:space="0" w:color="auto"/>
        <w:left w:val="none" w:sz="0" w:space="0" w:color="auto"/>
        <w:bottom w:val="none" w:sz="0" w:space="0" w:color="auto"/>
        <w:right w:val="none" w:sz="0" w:space="0" w:color="auto"/>
      </w:divBdr>
    </w:div>
    <w:div w:id="359357531">
      <w:bodyDiv w:val="1"/>
      <w:marLeft w:val="0"/>
      <w:marRight w:val="0"/>
      <w:marTop w:val="0"/>
      <w:marBottom w:val="0"/>
      <w:divBdr>
        <w:top w:val="none" w:sz="0" w:space="0" w:color="auto"/>
        <w:left w:val="none" w:sz="0" w:space="0" w:color="auto"/>
        <w:bottom w:val="none" w:sz="0" w:space="0" w:color="auto"/>
        <w:right w:val="none" w:sz="0" w:space="0" w:color="auto"/>
      </w:divBdr>
    </w:div>
    <w:div w:id="365912862">
      <w:bodyDiv w:val="1"/>
      <w:marLeft w:val="0"/>
      <w:marRight w:val="0"/>
      <w:marTop w:val="0"/>
      <w:marBottom w:val="0"/>
      <w:divBdr>
        <w:top w:val="none" w:sz="0" w:space="0" w:color="auto"/>
        <w:left w:val="none" w:sz="0" w:space="0" w:color="auto"/>
        <w:bottom w:val="none" w:sz="0" w:space="0" w:color="auto"/>
        <w:right w:val="none" w:sz="0" w:space="0" w:color="auto"/>
      </w:divBdr>
    </w:div>
    <w:div w:id="373624563">
      <w:bodyDiv w:val="1"/>
      <w:marLeft w:val="0"/>
      <w:marRight w:val="0"/>
      <w:marTop w:val="0"/>
      <w:marBottom w:val="0"/>
      <w:divBdr>
        <w:top w:val="none" w:sz="0" w:space="0" w:color="auto"/>
        <w:left w:val="none" w:sz="0" w:space="0" w:color="auto"/>
        <w:bottom w:val="none" w:sz="0" w:space="0" w:color="auto"/>
        <w:right w:val="none" w:sz="0" w:space="0" w:color="auto"/>
      </w:divBdr>
    </w:div>
    <w:div w:id="375391451">
      <w:bodyDiv w:val="1"/>
      <w:marLeft w:val="0"/>
      <w:marRight w:val="0"/>
      <w:marTop w:val="0"/>
      <w:marBottom w:val="0"/>
      <w:divBdr>
        <w:top w:val="none" w:sz="0" w:space="0" w:color="auto"/>
        <w:left w:val="none" w:sz="0" w:space="0" w:color="auto"/>
        <w:bottom w:val="none" w:sz="0" w:space="0" w:color="auto"/>
        <w:right w:val="none" w:sz="0" w:space="0" w:color="auto"/>
      </w:divBdr>
    </w:div>
    <w:div w:id="379979484">
      <w:bodyDiv w:val="1"/>
      <w:marLeft w:val="0"/>
      <w:marRight w:val="0"/>
      <w:marTop w:val="0"/>
      <w:marBottom w:val="0"/>
      <w:divBdr>
        <w:top w:val="none" w:sz="0" w:space="0" w:color="auto"/>
        <w:left w:val="none" w:sz="0" w:space="0" w:color="auto"/>
        <w:bottom w:val="none" w:sz="0" w:space="0" w:color="auto"/>
        <w:right w:val="none" w:sz="0" w:space="0" w:color="auto"/>
      </w:divBdr>
    </w:div>
    <w:div w:id="382556870">
      <w:bodyDiv w:val="1"/>
      <w:marLeft w:val="0"/>
      <w:marRight w:val="0"/>
      <w:marTop w:val="0"/>
      <w:marBottom w:val="0"/>
      <w:divBdr>
        <w:top w:val="none" w:sz="0" w:space="0" w:color="auto"/>
        <w:left w:val="none" w:sz="0" w:space="0" w:color="auto"/>
        <w:bottom w:val="none" w:sz="0" w:space="0" w:color="auto"/>
        <w:right w:val="none" w:sz="0" w:space="0" w:color="auto"/>
      </w:divBdr>
    </w:div>
    <w:div w:id="384649266">
      <w:bodyDiv w:val="1"/>
      <w:marLeft w:val="0"/>
      <w:marRight w:val="0"/>
      <w:marTop w:val="0"/>
      <w:marBottom w:val="0"/>
      <w:divBdr>
        <w:top w:val="none" w:sz="0" w:space="0" w:color="auto"/>
        <w:left w:val="none" w:sz="0" w:space="0" w:color="auto"/>
        <w:bottom w:val="none" w:sz="0" w:space="0" w:color="auto"/>
        <w:right w:val="none" w:sz="0" w:space="0" w:color="auto"/>
      </w:divBdr>
    </w:div>
    <w:div w:id="387538196">
      <w:bodyDiv w:val="1"/>
      <w:marLeft w:val="0"/>
      <w:marRight w:val="0"/>
      <w:marTop w:val="0"/>
      <w:marBottom w:val="0"/>
      <w:divBdr>
        <w:top w:val="none" w:sz="0" w:space="0" w:color="auto"/>
        <w:left w:val="none" w:sz="0" w:space="0" w:color="auto"/>
        <w:bottom w:val="none" w:sz="0" w:space="0" w:color="auto"/>
        <w:right w:val="none" w:sz="0" w:space="0" w:color="auto"/>
      </w:divBdr>
    </w:div>
    <w:div w:id="399135227">
      <w:bodyDiv w:val="1"/>
      <w:marLeft w:val="0"/>
      <w:marRight w:val="0"/>
      <w:marTop w:val="0"/>
      <w:marBottom w:val="0"/>
      <w:divBdr>
        <w:top w:val="none" w:sz="0" w:space="0" w:color="auto"/>
        <w:left w:val="none" w:sz="0" w:space="0" w:color="auto"/>
        <w:bottom w:val="none" w:sz="0" w:space="0" w:color="auto"/>
        <w:right w:val="none" w:sz="0" w:space="0" w:color="auto"/>
      </w:divBdr>
    </w:div>
    <w:div w:id="454569565">
      <w:bodyDiv w:val="1"/>
      <w:marLeft w:val="0"/>
      <w:marRight w:val="0"/>
      <w:marTop w:val="0"/>
      <w:marBottom w:val="0"/>
      <w:divBdr>
        <w:top w:val="none" w:sz="0" w:space="0" w:color="auto"/>
        <w:left w:val="none" w:sz="0" w:space="0" w:color="auto"/>
        <w:bottom w:val="none" w:sz="0" w:space="0" w:color="auto"/>
        <w:right w:val="none" w:sz="0" w:space="0" w:color="auto"/>
      </w:divBdr>
    </w:div>
    <w:div w:id="455612169">
      <w:bodyDiv w:val="1"/>
      <w:marLeft w:val="0"/>
      <w:marRight w:val="0"/>
      <w:marTop w:val="0"/>
      <w:marBottom w:val="0"/>
      <w:divBdr>
        <w:top w:val="none" w:sz="0" w:space="0" w:color="auto"/>
        <w:left w:val="none" w:sz="0" w:space="0" w:color="auto"/>
        <w:bottom w:val="none" w:sz="0" w:space="0" w:color="auto"/>
        <w:right w:val="none" w:sz="0" w:space="0" w:color="auto"/>
      </w:divBdr>
    </w:div>
    <w:div w:id="459997860">
      <w:bodyDiv w:val="1"/>
      <w:marLeft w:val="0"/>
      <w:marRight w:val="0"/>
      <w:marTop w:val="0"/>
      <w:marBottom w:val="0"/>
      <w:divBdr>
        <w:top w:val="none" w:sz="0" w:space="0" w:color="auto"/>
        <w:left w:val="none" w:sz="0" w:space="0" w:color="auto"/>
        <w:bottom w:val="none" w:sz="0" w:space="0" w:color="auto"/>
        <w:right w:val="none" w:sz="0" w:space="0" w:color="auto"/>
      </w:divBdr>
    </w:div>
    <w:div w:id="465008720">
      <w:bodyDiv w:val="1"/>
      <w:marLeft w:val="0"/>
      <w:marRight w:val="0"/>
      <w:marTop w:val="0"/>
      <w:marBottom w:val="0"/>
      <w:divBdr>
        <w:top w:val="none" w:sz="0" w:space="0" w:color="auto"/>
        <w:left w:val="none" w:sz="0" w:space="0" w:color="auto"/>
        <w:bottom w:val="none" w:sz="0" w:space="0" w:color="auto"/>
        <w:right w:val="none" w:sz="0" w:space="0" w:color="auto"/>
      </w:divBdr>
    </w:div>
    <w:div w:id="469593206">
      <w:bodyDiv w:val="1"/>
      <w:marLeft w:val="0"/>
      <w:marRight w:val="0"/>
      <w:marTop w:val="0"/>
      <w:marBottom w:val="0"/>
      <w:divBdr>
        <w:top w:val="none" w:sz="0" w:space="0" w:color="auto"/>
        <w:left w:val="none" w:sz="0" w:space="0" w:color="auto"/>
        <w:bottom w:val="none" w:sz="0" w:space="0" w:color="auto"/>
        <w:right w:val="none" w:sz="0" w:space="0" w:color="auto"/>
      </w:divBdr>
    </w:div>
    <w:div w:id="469909629">
      <w:bodyDiv w:val="1"/>
      <w:marLeft w:val="0"/>
      <w:marRight w:val="0"/>
      <w:marTop w:val="0"/>
      <w:marBottom w:val="0"/>
      <w:divBdr>
        <w:top w:val="none" w:sz="0" w:space="0" w:color="auto"/>
        <w:left w:val="none" w:sz="0" w:space="0" w:color="auto"/>
        <w:bottom w:val="none" w:sz="0" w:space="0" w:color="auto"/>
        <w:right w:val="none" w:sz="0" w:space="0" w:color="auto"/>
      </w:divBdr>
    </w:div>
    <w:div w:id="473254992">
      <w:bodyDiv w:val="1"/>
      <w:marLeft w:val="0"/>
      <w:marRight w:val="0"/>
      <w:marTop w:val="0"/>
      <w:marBottom w:val="0"/>
      <w:divBdr>
        <w:top w:val="none" w:sz="0" w:space="0" w:color="auto"/>
        <w:left w:val="none" w:sz="0" w:space="0" w:color="auto"/>
        <w:bottom w:val="none" w:sz="0" w:space="0" w:color="auto"/>
        <w:right w:val="none" w:sz="0" w:space="0" w:color="auto"/>
      </w:divBdr>
    </w:div>
    <w:div w:id="473525011">
      <w:bodyDiv w:val="1"/>
      <w:marLeft w:val="0"/>
      <w:marRight w:val="0"/>
      <w:marTop w:val="0"/>
      <w:marBottom w:val="0"/>
      <w:divBdr>
        <w:top w:val="none" w:sz="0" w:space="0" w:color="auto"/>
        <w:left w:val="none" w:sz="0" w:space="0" w:color="auto"/>
        <w:bottom w:val="none" w:sz="0" w:space="0" w:color="auto"/>
        <w:right w:val="none" w:sz="0" w:space="0" w:color="auto"/>
      </w:divBdr>
    </w:div>
    <w:div w:id="495876196">
      <w:bodyDiv w:val="1"/>
      <w:marLeft w:val="0"/>
      <w:marRight w:val="0"/>
      <w:marTop w:val="0"/>
      <w:marBottom w:val="0"/>
      <w:divBdr>
        <w:top w:val="none" w:sz="0" w:space="0" w:color="auto"/>
        <w:left w:val="none" w:sz="0" w:space="0" w:color="auto"/>
        <w:bottom w:val="none" w:sz="0" w:space="0" w:color="auto"/>
        <w:right w:val="none" w:sz="0" w:space="0" w:color="auto"/>
      </w:divBdr>
    </w:div>
    <w:div w:id="496073206">
      <w:bodyDiv w:val="1"/>
      <w:marLeft w:val="0"/>
      <w:marRight w:val="0"/>
      <w:marTop w:val="0"/>
      <w:marBottom w:val="0"/>
      <w:divBdr>
        <w:top w:val="none" w:sz="0" w:space="0" w:color="auto"/>
        <w:left w:val="none" w:sz="0" w:space="0" w:color="auto"/>
        <w:bottom w:val="none" w:sz="0" w:space="0" w:color="auto"/>
        <w:right w:val="none" w:sz="0" w:space="0" w:color="auto"/>
      </w:divBdr>
    </w:div>
    <w:div w:id="511918185">
      <w:bodyDiv w:val="1"/>
      <w:marLeft w:val="0"/>
      <w:marRight w:val="0"/>
      <w:marTop w:val="0"/>
      <w:marBottom w:val="0"/>
      <w:divBdr>
        <w:top w:val="none" w:sz="0" w:space="0" w:color="auto"/>
        <w:left w:val="none" w:sz="0" w:space="0" w:color="auto"/>
        <w:bottom w:val="none" w:sz="0" w:space="0" w:color="auto"/>
        <w:right w:val="none" w:sz="0" w:space="0" w:color="auto"/>
      </w:divBdr>
    </w:div>
    <w:div w:id="519398203">
      <w:bodyDiv w:val="1"/>
      <w:marLeft w:val="0"/>
      <w:marRight w:val="0"/>
      <w:marTop w:val="0"/>
      <w:marBottom w:val="0"/>
      <w:divBdr>
        <w:top w:val="none" w:sz="0" w:space="0" w:color="auto"/>
        <w:left w:val="none" w:sz="0" w:space="0" w:color="auto"/>
        <w:bottom w:val="none" w:sz="0" w:space="0" w:color="auto"/>
        <w:right w:val="none" w:sz="0" w:space="0" w:color="auto"/>
      </w:divBdr>
    </w:div>
    <w:div w:id="523859363">
      <w:bodyDiv w:val="1"/>
      <w:marLeft w:val="0"/>
      <w:marRight w:val="0"/>
      <w:marTop w:val="0"/>
      <w:marBottom w:val="0"/>
      <w:divBdr>
        <w:top w:val="none" w:sz="0" w:space="0" w:color="auto"/>
        <w:left w:val="none" w:sz="0" w:space="0" w:color="auto"/>
        <w:bottom w:val="none" w:sz="0" w:space="0" w:color="auto"/>
        <w:right w:val="none" w:sz="0" w:space="0" w:color="auto"/>
      </w:divBdr>
    </w:div>
    <w:div w:id="532157845">
      <w:bodyDiv w:val="1"/>
      <w:marLeft w:val="0"/>
      <w:marRight w:val="0"/>
      <w:marTop w:val="0"/>
      <w:marBottom w:val="0"/>
      <w:divBdr>
        <w:top w:val="none" w:sz="0" w:space="0" w:color="auto"/>
        <w:left w:val="none" w:sz="0" w:space="0" w:color="auto"/>
        <w:bottom w:val="none" w:sz="0" w:space="0" w:color="auto"/>
        <w:right w:val="none" w:sz="0" w:space="0" w:color="auto"/>
      </w:divBdr>
    </w:div>
    <w:div w:id="534779900">
      <w:bodyDiv w:val="1"/>
      <w:marLeft w:val="0"/>
      <w:marRight w:val="0"/>
      <w:marTop w:val="0"/>
      <w:marBottom w:val="0"/>
      <w:divBdr>
        <w:top w:val="none" w:sz="0" w:space="0" w:color="auto"/>
        <w:left w:val="none" w:sz="0" w:space="0" w:color="auto"/>
        <w:bottom w:val="none" w:sz="0" w:space="0" w:color="auto"/>
        <w:right w:val="none" w:sz="0" w:space="0" w:color="auto"/>
      </w:divBdr>
    </w:div>
    <w:div w:id="537931928">
      <w:bodyDiv w:val="1"/>
      <w:marLeft w:val="0"/>
      <w:marRight w:val="0"/>
      <w:marTop w:val="0"/>
      <w:marBottom w:val="0"/>
      <w:divBdr>
        <w:top w:val="none" w:sz="0" w:space="0" w:color="auto"/>
        <w:left w:val="none" w:sz="0" w:space="0" w:color="auto"/>
        <w:bottom w:val="none" w:sz="0" w:space="0" w:color="auto"/>
        <w:right w:val="none" w:sz="0" w:space="0" w:color="auto"/>
      </w:divBdr>
    </w:div>
    <w:div w:id="538668675">
      <w:bodyDiv w:val="1"/>
      <w:marLeft w:val="0"/>
      <w:marRight w:val="0"/>
      <w:marTop w:val="0"/>
      <w:marBottom w:val="0"/>
      <w:divBdr>
        <w:top w:val="none" w:sz="0" w:space="0" w:color="auto"/>
        <w:left w:val="none" w:sz="0" w:space="0" w:color="auto"/>
        <w:bottom w:val="none" w:sz="0" w:space="0" w:color="auto"/>
        <w:right w:val="none" w:sz="0" w:space="0" w:color="auto"/>
      </w:divBdr>
    </w:div>
    <w:div w:id="551499513">
      <w:bodyDiv w:val="1"/>
      <w:marLeft w:val="0"/>
      <w:marRight w:val="0"/>
      <w:marTop w:val="0"/>
      <w:marBottom w:val="0"/>
      <w:divBdr>
        <w:top w:val="none" w:sz="0" w:space="0" w:color="auto"/>
        <w:left w:val="none" w:sz="0" w:space="0" w:color="auto"/>
        <w:bottom w:val="none" w:sz="0" w:space="0" w:color="auto"/>
        <w:right w:val="none" w:sz="0" w:space="0" w:color="auto"/>
      </w:divBdr>
    </w:div>
    <w:div w:id="554589021">
      <w:bodyDiv w:val="1"/>
      <w:marLeft w:val="0"/>
      <w:marRight w:val="0"/>
      <w:marTop w:val="0"/>
      <w:marBottom w:val="0"/>
      <w:divBdr>
        <w:top w:val="none" w:sz="0" w:space="0" w:color="auto"/>
        <w:left w:val="none" w:sz="0" w:space="0" w:color="auto"/>
        <w:bottom w:val="none" w:sz="0" w:space="0" w:color="auto"/>
        <w:right w:val="none" w:sz="0" w:space="0" w:color="auto"/>
      </w:divBdr>
    </w:div>
    <w:div w:id="557015377">
      <w:bodyDiv w:val="1"/>
      <w:marLeft w:val="0"/>
      <w:marRight w:val="0"/>
      <w:marTop w:val="0"/>
      <w:marBottom w:val="0"/>
      <w:divBdr>
        <w:top w:val="none" w:sz="0" w:space="0" w:color="auto"/>
        <w:left w:val="none" w:sz="0" w:space="0" w:color="auto"/>
        <w:bottom w:val="none" w:sz="0" w:space="0" w:color="auto"/>
        <w:right w:val="none" w:sz="0" w:space="0" w:color="auto"/>
      </w:divBdr>
    </w:div>
    <w:div w:id="573391181">
      <w:bodyDiv w:val="1"/>
      <w:marLeft w:val="0"/>
      <w:marRight w:val="0"/>
      <w:marTop w:val="0"/>
      <w:marBottom w:val="0"/>
      <w:divBdr>
        <w:top w:val="none" w:sz="0" w:space="0" w:color="auto"/>
        <w:left w:val="none" w:sz="0" w:space="0" w:color="auto"/>
        <w:bottom w:val="none" w:sz="0" w:space="0" w:color="auto"/>
        <w:right w:val="none" w:sz="0" w:space="0" w:color="auto"/>
      </w:divBdr>
    </w:div>
    <w:div w:id="580918339">
      <w:bodyDiv w:val="1"/>
      <w:marLeft w:val="0"/>
      <w:marRight w:val="0"/>
      <w:marTop w:val="0"/>
      <w:marBottom w:val="0"/>
      <w:divBdr>
        <w:top w:val="none" w:sz="0" w:space="0" w:color="auto"/>
        <w:left w:val="none" w:sz="0" w:space="0" w:color="auto"/>
        <w:bottom w:val="none" w:sz="0" w:space="0" w:color="auto"/>
        <w:right w:val="none" w:sz="0" w:space="0" w:color="auto"/>
      </w:divBdr>
    </w:div>
    <w:div w:id="584459398">
      <w:bodyDiv w:val="1"/>
      <w:marLeft w:val="0"/>
      <w:marRight w:val="0"/>
      <w:marTop w:val="0"/>
      <w:marBottom w:val="0"/>
      <w:divBdr>
        <w:top w:val="none" w:sz="0" w:space="0" w:color="auto"/>
        <w:left w:val="none" w:sz="0" w:space="0" w:color="auto"/>
        <w:bottom w:val="none" w:sz="0" w:space="0" w:color="auto"/>
        <w:right w:val="none" w:sz="0" w:space="0" w:color="auto"/>
      </w:divBdr>
    </w:div>
    <w:div w:id="589776172">
      <w:bodyDiv w:val="1"/>
      <w:marLeft w:val="0"/>
      <w:marRight w:val="0"/>
      <w:marTop w:val="0"/>
      <w:marBottom w:val="0"/>
      <w:divBdr>
        <w:top w:val="none" w:sz="0" w:space="0" w:color="auto"/>
        <w:left w:val="none" w:sz="0" w:space="0" w:color="auto"/>
        <w:bottom w:val="none" w:sz="0" w:space="0" w:color="auto"/>
        <w:right w:val="none" w:sz="0" w:space="0" w:color="auto"/>
      </w:divBdr>
    </w:div>
    <w:div w:id="600575308">
      <w:bodyDiv w:val="1"/>
      <w:marLeft w:val="0"/>
      <w:marRight w:val="0"/>
      <w:marTop w:val="0"/>
      <w:marBottom w:val="0"/>
      <w:divBdr>
        <w:top w:val="none" w:sz="0" w:space="0" w:color="auto"/>
        <w:left w:val="none" w:sz="0" w:space="0" w:color="auto"/>
        <w:bottom w:val="none" w:sz="0" w:space="0" w:color="auto"/>
        <w:right w:val="none" w:sz="0" w:space="0" w:color="auto"/>
      </w:divBdr>
    </w:div>
    <w:div w:id="611283034">
      <w:bodyDiv w:val="1"/>
      <w:marLeft w:val="0"/>
      <w:marRight w:val="0"/>
      <w:marTop w:val="0"/>
      <w:marBottom w:val="0"/>
      <w:divBdr>
        <w:top w:val="none" w:sz="0" w:space="0" w:color="auto"/>
        <w:left w:val="none" w:sz="0" w:space="0" w:color="auto"/>
        <w:bottom w:val="none" w:sz="0" w:space="0" w:color="auto"/>
        <w:right w:val="none" w:sz="0" w:space="0" w:color="auto"/>
      </w:divBdr>
    </w:div>
    <w:div w:id="619384585">
      <w:bodyDiv w:val="1"/>
      <w:marLeft w:val="0"/>
      <w:marRight w:val="0"/>
      <w:marTop w:val="0"/>
      <w:marBottom w:val="0"/>
      <w:divBdr>
        <w:top w:val="none" w:sz="0" w:space="0" w:color="auto"/>
        <w:left w:val="none" w:sz="0" w:space="0" w:color="auto"/>
        <w:bottom w:val="none" w:sz="0" w:space="0" w:color="auto"/>
        <w:right w:val="none" w:sz="0" w:space="0" w:color="auto"/>
      </w:divBdr>
    </w:div>
    <w:div w:id="631668440">
      <w:bodyDiv w:val="1"/>
      <w:marLeft w:val="0"/>
      <w:marRight w:val="0"/>
      <w:marTop w:val="0"/>
      <w:marBottom w:val="0"/>
      <w:divBdr>
        <w:top w:val="none" w:sz="0" w:space="0" w:color="auto"/>
        <w:left w:val="none" w:sz="0" w:space="0" w:color="auto"/>
        <w:bottom w:val="none" w:sz="0" w:space="0" w:color="auto"/>
        <w:right w:val="none" w:sz="0" w:space="0" w:color="auto"/>
      </w:divBdr>
    </w:div>
    <w:div w:id="633945898">
      <w:bodyDiv w:val="1"/>
      <w:marLeft w:val="0"/>
      <w:marRight w:val="0"/>
      <w:marTop w:val="0"/>
      <w:marBottom w:val="0"/>
      <w:divBdr>
        <w:top w:val="none" w:sz="0" w:space="0" w:color="auto"/>
        <w:left w:val="none" w:sz="0" w:space="0" w:color="auto"/>
        <w:bottom w:val="none" w:sz="0" w:space="0" w:color="auto"/>
        <w:right w:val="none" w:sz="0" w:space="0" w:color="auto"/>
      </w:divBdr>
    </w:div>
    <w:div w:id="636910872">
      <w:bodyDiv w:val="1"/>
      <w:marLeft w:val="0"/>
      <w:marRight w:val="0"/>
      <w:marTop w:val="0"/>
      <w:marBottom w:val="0"/>
      <w:divBdr>
        <w:top w:val="none" w:sz="0" w:space="0" w:color="auto"/>
        <w:left w:val="none" w:sz="0" w:space="0" w:color="auto"/>
        <w:bottom w:val="none" w:sz="0" w:space="0" w:color="auto"/>
        <w:right w:val="none" w:sz="0" w:space="0" w:color="auto"/>
      </w:divBdr>
    </w:div>
    <w:div w:id="639963684">
      <w:bodyDiv w:val="1"/>
      <w:marLeft w:val="0"/>
      <w:marRight w:val="0"/>
      <w:marTop w:val="0"/>
      <w:marBottom w:val="0"/>
      <w:divBdr>
        <w:top w:val="none" w:sz="0" w:space="0" w:color="auto"/>
        <w:left w:val="none" w:sz="0" w:space="0" w:color="auto"/>
        <w:bottom w:val="none" w:sz="0" w:space="0" w:color="auto"/>
        <w:right w:val="none" w:sz="0" w:space="0" w:color="auto"/>
      </w:divBdr>
    </w:div>
    <w:div w:id="643580310">
      <w:bodyDiv w:val="1"/>
      <w:marLeft w:val="0"/>
      <w:marRight w:val="0"/>
      <w:marTop w:val="0"/>
      <w:marBottom w:val="0"/>
      <w:divBdr>
        <w:top w:val="none" w:sz="0" w:space="0" w:color="auto"/>
        <w:left w:val="none" w:sz="0" w:space="0" w:color="auto"/>
        <w:bottom w:val="none" w:sz="0" w:space="0" w:color="auto"/>
        <w:right w:val="none" w:sz="0" w:space="0" w:color="auto"/>
      </w:divBdr>
    </w:div>
    <w:div w:id="646515398">
      <w:bodyDiv w:val="1"/>
      <w:marLeft w:val="0"/>
      <w:marRight w:val="0"/>
      <w:marTop w:val="0"/>
      <w:marBottom w:val="0"/>
      <w:divBdr>
        <w:top w:val="none" w:sz="0" w:space="0" w:color="auto"/>
        <w:left w:val="none" w:sz="0" w:space="0" w:color="auto"/>
        <w:bottom w:val="none" w:sz="0" w:space="0" w:color="auto"/>
        <w:right w:val="none" w:sz="0" w:space="0" w:color="auto"/>
      </w:divBdr>
    </w:div>
    <w:div w:id="649096574">
      <w:bodyDiv w:val="1"/>
      <w:marLeft w:val="0"/>
      <w:marRight w:val="0"/>
      <w:marTop w:val="0"/>
      <w:marBottom w:val="0"/>
      <w:divBdr>
        <w:top w:val="none" w:sz="0" w:space="0" w:color="auto"/>
        <w:left w:val="none" w:sz="0" w:space="0" w:color="auto"/>
        <w:bottom w:val="none" w:sz="0" w:space="0" w:color="auto"/>
        <w:right w:val="none" w:sz="0" w:space="0" w:color="auto"/>
      </w:divBdr>
    </w:div>
    <w:div w:id="651493574">
      <w:bodyDiv w:val="1"/>
      <w:marLeft w:val="0"/>
      <w:marRight w:val="0"/>
      <w:marTop w:val="0"/>
      <w:marBottom w:val="0"/>
      <w:divBdr>
        <w:top w:val="none" w:sz="0" w:space="0" w:color="auto"/>
        <w:left w:val="none" w:sz="0" w:space="0" w:color="auto"/>
        <w:bottom w:val="none" w:sz="0" w:space="0" w:color="auto"/>
        <w:right w:val="none" w:sz="0" w:space="0" w:color="auto"/>
      </w:divBdr>
    </w:div>
    <w:div w:id="665936866">
      <w:bodyDiv w:val="1"/>
      <w:marLeft w:val="0"/>
      <w:marRight w:val="0"/>
      <w:marTop w:val="0"/>
      <w:marBottom w:val="0"/>
      <w:divBdr>
        <w:top w:val="none" w:sz="0" w:space="0" w:color="auto"/>
        <w:left w:val="none" w:sz="0" w:space="0" w:color="auto"/>
        <w:bottom w:val="none" w:sz="0" w:space="0" w:color="auto"/>
        <w:right w:val="none" w:sz="0" w:space="0" w:color="auto"/>
      </w:divBdr>
    </w:div>
    <w:div w:id="673532557">
      <w:bodyDiv w:val="1"/>
      <w:marLeft w:val="0"/>
      <w:marRight w:val="0"/>
      <w:marTop w:val="0"/>
      <w:marBottom w:val="0"/>
      <w:divBdr>
        <w:top w:val="none" w:sz="0" w:space="0" w:color="auto"/>
        <w:left w:val="none" w:sz="0" w:space="0" w:color="auto"/>
        <w:bottom w:val="none" w:sz="0" w:space="0" w:color="auto"/>
        <w:right w:val="none" w:sz="0" w:space="0" w:color="auto"/>
      </w:divBdr>
    </w:div>
    <w:div w:id="691613192">
      <w:bodyDiv w:val="1"/>
      <w:marLeft w:val="0"/>
      <w:marRight w:val="0"/>
      <w:marTop w:val="0"/>
      <w:marBottom w:val="0"/>
      <w:divBdr>
        <w:top w:val="none" w:sz="0" w:space="0" w:color="auto"/>
        <w:left w:val="none" w:sz="0" w:space="0" w:color="auto"/>
        <w:bottom w:val="none" w:sz="0" w:space="0" w:color="auto"/>
        <w:right w:val="none" w:sz="0" w:space="0" w:color="auto"/>
      </w:divBdr>
    </w:div>
    <w:div w:id="694504524">
      <w:bodyDiv w:val="1"/>
      <w:marLeft w:val="0"/>
      <w:marRight w:val="0"/>
      <w:marTop w:val="0"/>
      <w:marBottom w:val="0"/>
      <w:divBdr>
        <w:top w:val="none" w:sz="0" w:space="0" w:color="auto"/>
        <w:left w:val="none" w:sz="0" w:space="0" w:color="auto"/>
        <w:bottom w:val="none" w:sz="0" w:space="0" w:color="auto"/>
        <w:right w:val="none" w:sz="0" w:space="0" w:color="auto"/>
      </w:divBdr>
    </w:div>
    <w:div w:id="724335251">
      <w:bodyDiv w:val="1"/>
      <w:marLeft w:val="0"/>
      <w:marRight w:val="0"/>
      <w:marTop w:val="0"/>
      <w:marBottom w:val="0"/>
      <w:divBdr>
        <w:top w:val="none" w:sz="0" w:space="0" w:color="auto"/>
        <w:left w:val="none" w:sz="0" w:space="0" w:color="auto"/>
        <w:bottom w:val="none" w:sz="0" w:space="0" w:color="auto"/>
        <w:right w:val="none" w:sz="0" w:space="0" w:color="auto"/>
      </w:divBdr>
    </w:div>
    <w:div w:id="737050359">
      <w:bodyDiv w:val="1"/>
      <w:marLeft w:val="0"/>
      <w:marRight w:val="0"/>
      <w:marTop w:val="0"/>
      <w:marBottom w:val="0"/>
      <w:divBdr>
        <w:top w:val="none" w:sz="0" w:space="0" w:color="auto"/>
        <w:left w:val="none" w:sz="0" w:space="0" w:color="auto"/>
        <w:bottom w:val="none" w:sz="0" w:space="0" w:color="auto"/>
        <w:right w:val="none" w:sz="0" w:space="0" w:color="auto"/>
      </w:divBdr>
    </w:div>
    <w:div w:id="740638897">
      <w:bodyDiv w:val="1"/>
      <w:marLeft w:val="0"/>
      <w:marRight w:val="0"/>
      <w:marTop w:val="0"/>
      <w:marBottom w:val="0"/>
      <w:divBdr>
        <w:top w:val="none" w:sz="0" w:space="0" w:color="auto"/>
        <w:left w:val="none" w:sz="0" w:space="0" w:color="auto"/>
        <w:bottom w:val="none" w:sz="0" w:space="0" w:color="auto"/>
        <w:right w:val="none" w:sz="0" w:space="0" w:color="auto"/>
      </w:divBdr>
    </w:div>
    <w:div w:id="777530467">
      <w:bodyDiv w:val="1"/>
      <w:marLeft w:val="0"/>
      <w:marRight w:val="0"/>
      <w:marTop w:val="0"/>
      <w:marBottom w:val="0"/>
      <w:divBdr>
        <w:top w:val="none" w:sz="0" w:space="0" w:color="auto"/>
        <w:left w:val="none" w:sz="0" w:space="0" w:color="auto"/>
        <w:bottom w:val="none" w:sz="0" w:space="0" w:color="auto"/>
        <w:right w:val="none" w:sz="0" w:space="0" w:color="auto"/>
      </w:divBdr>
    </w:div>
    <w:div w:id="778254405">
      <w:bodyDiv w:val="1"/>
      <w:marLeft w:val="0"/>
      <w:marRight w:val="0"/>
      <w:marTop w:val="0"/>
      <w:marBottom w:val="0"/>
      <w:divBdr>
        <w:top w:val="none" w:sz="0" w:space="0" w:color="auto"/>
        <w:left w:val="none" w:sz="0" w:space="0" w:color="auto"/>
        <w:bottom w:val="none" w:sz="0" w:space="0" w:color="auto"/>
        <w:right w:val="none" w:sz="0" w:space="0" w:color="auto"/>
      </w:divBdr>
    </w:div>
    <w:div w:id="778990111">
      <w:bodyDiv w:val="1"/>
      <w:marLeft w:val="0"/>
      <w:marRight w:val="0"/>
      <w:marTop w:val="0"/>
      <w:marBottom w:val="0"/>
      <w:divBdr>
        <w:top w:val="none" w:sz="0" w:space="0" w:color="auto"/>
        <w:left w:val="none" w:sz="0" w:space="0" w:color="auto"/>
        <w:bottom w:val="none" w:sz="0" w:space="0" w:color="auto"/>
        <w:right w:val="none" w:sz="0" w:space="0" w:color="auto"/>
      </w:divBdr>
    </w:div>
    <w:div w:id="784737307">
      <w:bodyDiv w:val="1"/>
      <w:marLeft w:val="0"/>
      <w:marRight w:val="0"/>
      <w:marTop w:val="0"/>
      <w:marBottom w:val="0"/>
      <w:divBdr>
        <w:top w:val="none" w:sz="0" w:space="0" w:color="auto"/>
        <w:left w:val="none" w:sz="0" w:space="0" w:color="auto"/>
        <w:bottom w:val="none" w:sz="0" w:space="0" w:color="auto"/>
        <w:right w:val="none" w:sz="0" w:space="0" w:color="auto"/>
      </w:divBdr>
    </w:div>
    <w:div w:id="794100579">
      <w:bodyDiv w:val="1"/>
      <w:marLeft w:val="0"/>
      <w:marRight w:val="0"/>
      <w:marTop w:val="0"/>
      <w:marBottom w:val="0"/>
      <w:divBdr>
        <w:top w:val="none" w:sz="0" w:space="0" w:color="auto"/>
        <w:left w:val="none" w:sz="0" w:space="0" w:color="auto"/>
        <w:bottom w:val="none" w:sz="0" w:space="0" w:color="auto"/>
        <w:right w:val="none" w:sz="0" w:space="0" w:color="auto"/>
      </w:divBdr>
    </w:div>
    <w:div w:id="822158978">
      <w:bodyDiv w:val="1"/>
      <w:marLeft w:val="0"/>
      <w:marRight w:val="0"/>
      <w:marTop w:val="0"/>
      <w:marBottom w:val="0"/>
      <w:divBdr>
        <w:top w:val="none" w:sz="0" w:space="0" w:color="auto"/>
        <w:left w:val="none" w:sz="0" w:space="0" w:color="auto"/>
        <w:bottom w:val="none" w:sz="0" w:space="0" w:color="auto"/>
        <w:right w:val="none" w:sz="0" w:space="0" w:color="auto"/>
      </w:divBdr>
    </w:div>
    <w:div w:id="826288750">
      <w:bodyDiv w:val="1"/>
      <w:marLeft w:val="0"/>
      <w:marRight w:val="0"/>
      <w:marTop w:val="0"/>
      <w:marBottom w:val="0"/>
      <w:divBdr>
        <w:top w:val="none" w:sz="0" w:space="0" w:color="auto"/>
        <w:left w:val="none" w:sz="0" w:space="0" w:color="auto"/>
        <w:bottom w:val="none" w:sz="0" w:space="0" w:color="auto"/>
        <w:right w:val="none" w:sz="0" w:space="0" w:color="auto"/>
      </w:divBdr>
    </w:div>
    <w:div w:id="830174443">
      <w:bodyDiv w:val="1"/>
      <w:marLeft w:val="0"/>
      <w:marRight w:val="0"/>
      <w:marTop w:val="0"/>
      <w:marBottom w:val="0"/>
      <w:divBdr>
        <w:top w:val="none" w:sz="0" w:space="0" w:color="auto"/>
        <w:left w:val="none" w:sz="0" w:space="0" w:color="auto"/>
        <w:bottom w:val="none" w:sz="0" w:space="0" w:color="auto"/>
        <w:right w:val="none" w:sz="0" w:space="0" w:color="auto"/>
      </w:divBdr>
    </w:div>
    <w:div w:id="832794709">
      <w:bodyDiv w:val="1"/>
      <w:marLeft w:val="0"/>
      <w:marRight w:val="0"/>
      <w:marTop w:val="0"/>
      <w:marBottom w:val="0"/>
      <w:divBdr>
        <w:top w:val="none" w:sz="0" w:space="0" w:color="auto"/>
        <w:left w:val="none" w:sz="0" w:space="0" w:color="auto"/>
        <w:bottom w:val="none" w:sz="0" w:space="0" w:color="auto"/>
        <w:right w:val="none" w:sz="0" w:space="0" w:color="auto"/>
      </w:divBdr>
    </w:div>
    <w:div w:id="841314339">
      <w:bodyDiv w:val="1"/>
      <w:marLeft w:val="0"/>
      <w:marRight w:val="0"/>
      <w:marTop w:val="0"/>
      <w:marBottom w:val="0"/>
      <w:divBdr>
        <w:top w:val="none" w:sz="0" w:space="0" w:color="auto"/>
        <w:left w:val="none" w:sz="0" w:space="0" w:color="auto"/>
        <w:bottom w:val="none" w:sz="0" w:space="0" w:color="auto"/>
        <w:right w:val="none" w:sz="0" w:space="0" w:color="auto"/>
      </w:divBdr>
    </w:div>
    <w:div w:id="859125080">
      <w:bodyDiv w:val="1"/>
      <w:marLeft w:val="0"/>
      <w:marRight w:val="0"/>
      <w:marTop w:val="0"/>
      <w:marBottom w:val="0"/>
      <w:divBdr>
        <w:top w:val="none" w:sz="0" w:space="0" w:color="auto"/>
        <w:left w:val="none" w:sz="0" w:space="0" w:color="auto"/>
        <w:bottom w:val="none" w:sz="0" w:space="0" w:color="auto"/>
        <w:right w:val="none" w:sz="0" w:space="0" w:color="auto"/>
      </w:divBdr>
    </w:div>
    <w:div w:id="878323847">
      <w:bodyDiv w:val="1"/>
      <w:marLeft w:val="0"/>
      <w:marRight w:val="0"/>
      <w:marTop w:val="0"/>
      <w:marBottom w:val="0"/>
      <w:divBdr>
        <w:top w:val="none" w:sz="0" w:space="0" w:color="auto"/>
        <w:left w:val="none" w:sz="0" w:space="0" w:color="auto"/>
        <w:bottom w:val="none" w:sz="0" w:space="0" w:color="auto"/>
        <w:right w:val="none" w:sz="0" w:space="0" w:color="auto"/>
      </w:divBdr>
    </w:div>
    <w:div w:id="879242553">
      <w:bodyDiv w:val="1"/>
      <w:marLeft w:val="0"/>
      <w:marRight w:val="0"/>
      <w:marTop w:val="0"/>
      <w:marBottom w:val="0"/>
      <w:divBdr>
        <w:top w:val="none" w:sz="0" w:space="0" w:color="auto"/>
        <w:left w:val="none" w:sz="0" w:space="0" w:color="auto"/>
        <w:bottom w:val="none" w:sz="0" w:space="0" w:color="auto"/>
        <w:right w:val="none" w:sz="0" w:space="0" w:color="auto"/>
      </w:divBdr>
    </w:div>
    <w:div w:id="884607325">
      <w:bodyDiv w:val="1"/>
      <w:marLeft w:val="0"/>
      <w:marRight w:val="0"/>
      <w:marTop w:val="0"/>
      <w:marBottom w:val="0"/>
      <w:divBdr>
        <w:top w:val="none" w:sz="0" w:space="0" w:color="auto"/>
        <w:left w:val="none" w:sz="0" w:space="0" w:color="auto"/>
        <w:bottom w:val="none" w:sz="0" w:space="0" w:color="auto"/>
        <w:right w:val="none" w:sz="0" w:space="0" w:color="auto"/>
      </w:divBdr>
    </w:div>
    <w:div w:id="898174272">
      <w:bodyDiv w:val="1"/>
      <w:marLeft w:val="0"/>
      <w:marRight w:val="0"/>
      <w:marTop w:val="0"/>
      <w:marBottom w:val="0"/>
      <w:divBdr>
        <w:top w:val="none" w:sz="0" w:space="0" w:color="auto"/>
        <w:left w:val="none" w:sz="0" w:space="0" w:color="auto"/>
        <w:bottom w:val="none" w:sz="0" w:space="0" w:color="auto"/>
        <w:right w:val="none" w:sz="0" w:space="0" w:color="auto"/>
      </w:divBdr>
    </w:div>
    <w:div w:id="916749020">
      <w:bodyDiv w:val="1"/>
      <w:marLeft w:val="0"/>
      <w:marRight w:val="0"/>
      <w:marTop w:val="0"/>
      <w:marBottom w:val="0"/>
      <w:divBdr>
        <w:top w:val="none" w:sz="0" w:space="0" w:color="auto"/>
        <w:left w:val="none" w:sz="0" w:space="0" w:color="auto"/>
        <w:bottom w:val="none" w:sz="0" w:space="0" w:color="auto"/>
        <w:right w:val="none" w:sz="0" w:space="0" w:color="auto"/>
      </w:divBdr>
    </w:div>
    <w:div w:id="938679645">
      <w:bodyDiv w:val="1"/>
      <w:marLeft w:val="0"/>
      <w:marRight w:val="0"/>
      <w:marTop w:val="0"/>
      <w:marBottom w:val="0"/>
      <w:divBdr>
        <w:top w:val="none" w:sz="0" w:space="0" w:color="auto"/>
        <w:left w:val="none" w:sz="0" w:space="0" w:color="auto"/>
        <w:bottom w:val="none" w:sz="0" w:space="0" w:color="auto"/>
        <w:right w:val="none" w:sz="0" w:space="0" w:color="auto"/>
      </w:divBdr>
    </w:div>
    <w:div w:id="938754777">
      <w:bodyDiv w:val="1"/>
      <w:marLeft w:val="0"/>
      <w:marRight w:val="0"/>
      <w:marTop w:val="0"/>
      <w:marBottom w:val="0"/>
      <w:divBdr>
        <w:top w:val="none" w:sz="0" w:space="0" w:color="auto"/>
        <w:left w:val="none" w:sz="0" w:space="0" w:color="auto"/>
        <w:bottom w:val="none" w:sz="0" w:space="0" w:color="auto"/>
        <w:right w:val="none" w:sz="0" w:space="0" w:color="auto"/>
      </w:divBdr>
    </w:div>
    <w:div w:id="942108994">
      <w:bodyDiv w:val="1"/>
      <w:marLeft w:val="0"/>
      <w:marRight w:val="0"/>
      <w:marTop w:val="0"/>
      <w:marBottom w:val="0"/>
      <w:divBdr>
        <w:top w:val="none" w:sz="0" w:space="0" w:color="auto"/>
        <w:left w:val="none" w:sz="0" w:space="0" w:color="auto"/>
        <w:bottom w:val="none" w:sz="0" w:space="0" w:color="auto"/>
        <w:right w:val="none" w:sz="0" w:space="0" w:color="auto"/>
      </w:divBdr>
    </w:div>
    <w:div w:id="960651657">
      <w:bodyDiv w:val="1"/>
      <w:marLeft w:val="0"/>
      <w:marRight w:val="0"/>
      <w:marTop w:val="0"/>
      <w:marBottom w:val="0"/>
      <w:divBdr>
        <w:top w:val="none" w:sz="0" w:space="0" w:color="auto"/>
        <w:left w:val="none" w:sz="0" w:space="0" w:color="auto"/>
        <w:bottom w:val="none" w:sz="0" w:space="0" w:color="auto"/>
        <w:right w:val="none" w:sz="0" w:space="0" w:color="auto"/>
      </w:divBdr>
    </w:div>
    <w:div w:id="977077607">
      <w:bodyDiv w:val="1"/>
      <w:marLeft w:val="0"/>
      <w:marRight w:val="0"/>
      <w:marTop w:val="0"/>
      <w:marBottom w:val="0"/>
      <w:divBdr>
        <w:top w:val="none" w:sz="0" w:space="0" w:color="auto"/>
        <w:left w:val="none" w:sz="0" w:space="0" w:color="auto"/>
        <w:bottom w:val="none" w:sz="0" w:space="0" w:color="auto"/>
        <w:right w:val="none" w:sz="0" w:space="0" w:color="auto"/>
      </w:divBdr>
    </w:div>
    <w:div w:id="978847148">
      <w:bodyDiv w:val="1"/>
      <w:marLeft w:val="0"/>
      <w:marRight w:val="0"/>
      <w:marTop w:val="0"/>
      <w:marBottom w:val="0"/>
      <w:divBdr>
        <w:top w:val="none" w:sz="0" w:space="0" w:color="auto"/>
        <w:left w:val="none" w:sz="0" w:space="0" w:color="auto"/>
        <w:bottom w:val="none" w:sz="0" w:space="0" w:color="auto"/>
        <w:right w:val="none" w:sz="0" w:space="0" w:color="auto"/>
      </w:divBdr>
    </w:div>
    <w:div w:id="984773238">
      <w:bodyDiv w:val="1"/>
      <w:marLeft w:val="0"/>
      <w:marRight w:val="0"/>
      <w:marTop w:val="0"/>
      <w:marBottom w:val="0"/>
      <w:divBdr>
        <w:top w:val="none" w:sz="0" w:space="0" w:color="auto"/>
        <w:left w:val="none" w:sz="0" w:space="0" w:color="auto"/>
        <w:bottom w:val="none" w:sz="0" w:space="0" w:color="auto"/>
        <w:right w:val="none" w:sz="0" w:space="0" w:color="auto"/>
      </w:divBdr>
    </w:div>
    <w:div w:id="985622918">
      <w:bodyDiv w:val="1"/>
      <w:marLeft w:val="0"/>
      <w:marRight w:val="0"/>
      <w:marTop w:val="0"/>
      <w:marBottom w:val="0"/>
      <w:divBdr>
        <w:top w:val="none" w:sz="0" w:space="0" w:color="auto"/>
        <w:left w:val="none" w:sz="0" w:space="0" w:color="auto"/>
        <w:bottom w:val="none" w:sz="0" w:space="0" w:color="auto"/>
        <w:right w:val="none" w:sz="0" w:space="0" w:color="auto"/>
      </w:divBdr>
    </w:div>
    <w:div w:id="997270626">
      <w:bodyDiv w:val="1"/>
      <w:marLeft w:val="0"/>
      <w:marRight w:val="0"/>
      <w:marTop w:val="0"/>
      <w:marBottom w:val="0"/>
      <w:divBdr>
        <w:top w:val="none" w:sz="0" w:space="0" w:color="auto"/>
        <w:left w:val="none" w:sz="0" w:space="0" w:color="auto"/>
        <w:bottom w:val="none" w:sz="0" w:space="0" w:color="auto"/>
        <w:right w:val="none" w:sz="0" w:space="0" w:color="auto"/>
      </w:divBdr>
    </w:div>
    <w:div w:id="1008599269">
      <w:bodyDiv w:val="1"/>
      <w:marLeft w:val="0"/>
      <w:marRight w:val="0"/>
      <w:marTop w:val="0"/>
      <w:marBottom w:val="0"/>
      <w:divBdr>
        <w:top w:val="none" w:sz="0" w:space="0" w:color="auto"/>
        <w:left w:val="none" w:sz="0" w:space="0" w:color="auto"/>
        <w:bottom w:val="none" w:sz="0" w:space="0" w:color="auto"/>
        <w:right w:val="none" w:sz="0" w:space="0" w:color="auto"/>
      </w:divBdr>
    </w:div>
    <w:div w:id="1018774532">
      <w:bodyDiv w:val="1"/>
      <w:marLeft w:val="0"/>
      <w:marRight w:val="0"/>
      <w:marTop w:val="0"/>
      <w:marBottom w:val="0"/>
      <w:divBdr>
        <w:top w:val="none" w:sz="0" w:space="0" w:color="auto"/>
        <w:left w:val="none" w:sz="0" w:space="0" w:color="auto"/>
        <w:bottom w:val="none" w:sz="0" w:space="0" w:color="auto"/>
        <w:right w:val="none" w:sz="0" w:space="0" w:color="auto"/>
      </w:divBdr>
    </w:div>
    <w:div w:id="1020161385">
      <w:bodyDiv w:val="1"/>
      <w:marLeft w:val="0"/>
      <w:marRight w:val="0"/>
      <w:marTop w:val="0"/>
      <w:marBottom w:val="0"/>
      <w:divBdr>
        <w:top w:val="none" w:sz="0" w:space="0" w:color="auto"/>
        <w:left w:val="none" w:sz="0" w:space="0" w:color="auto"/>
        <w:bottom w:val="none" w:sz="0" w:space="0" w:color="auto"/>
        <w:right w:val="none" w:sz="0" w:space="0" w:color="auto"/>
      </w:divBdr>
    </w:div>
    <w:div w:id="1037124095">
      <w:bodyDiv w:val="1"/>
      <w:marLeft w:val="0"/>
      <w:marRight w:val="0"/>
      <w:marTop w:val="0"/>
      <w:marBottom w:val="0"/>
      <w:divBdr>
        <w:top w:val="none" w:sz="0" w:space="0" w:color="auto"/>
        <w:left w:val="none" w:sz="0" w:space="0" w:color="auto"/>
        <w:bottom w:val="none" w:sz="0" w:space="0" w:color="auto"/>
        <w:right w:val="none" w:sz="0" w:space="0" w:color="auto"/>
      </w:divBdr>
    </w:div>
    <w:div w:id="1038579211">
      <w:bodyDiv w:val="1"/>
      <w:marLeft w:val="0"/>
      <w:marRight w:val="0"/>
      <w:marTop w:val="0"/>
      <w:marBottom w:val="0"/>
      <w:divBdr>
        <w:top w:val="none" w:sz="0" w:space="0" w:color="auto"/>
        <w:left w:val="none" w:sz="0" w:space="0" w:color="auto"/>
        <w:bottom w:val="none" w:sz="0" w:space="0" w:color="auto"/>
        <w:right w:val="none" w:sz="0" w:space="0" w:color="auto"/>
      </w:divBdr>
    </w:div>
    <w:div w:id="1042285310">
      <w:bodyDiv w:val="1"/>
      <w:marLeft w:val="0"/>
      <w:marRight w:val="0"/>
      <w:marTop w:val="0"/>
      <w:marBottom w:val="0"/>
      <w:divBdr>
        <w:top w:val="none" w:sz="0" w:space="0" w:color="auto"/>
        <w:left w:val="none" w:sz="0" w:space="0" w:color="auto"/>
        <w:bottom w:val="none" w:sz="0" w:space="0" w:color="auto"/>
        <w:right w:val="none" w:sz="0" w:space="0" w:color="auto"/>
      </w:divBdr>
    </w:div>
    <w:div w:id="1055469334">
      <w:bodyDiv w:val="1"/>
      <w:marLeft w:val="0"/>
      <w:marRight w:val="0"/>
      <w:marTop w:val="0"/>
      <w:marBottom w:val="0"/>
      <w:divBdr>
        <w:top w:val="none" w:sz="0" w:space="0" w:color="auto"/>
        <w:left w:val="none" w:sz="0" w:space="0" w:color="auto"/>
        <w:bottom w:val="none" w:sz="0" w:space="0" w:color="auto"/>
        <w:right w:val="none" w:sz="0" w:space="0" w:color="auto"/>
      </w:divBdr>
    </w:div>
    <w:div w:id="1071542919">
      <w:bodyDiv w:val="1"/>
      <w:marLeft w:val="0"/>
      <w:marRight w:val="0"/>
      <w:marTop w:val="0"/>
      <w:marBottom w:val="0"/>
      <w:divBdr>
        <w:top w:val="none" w:sz="0" w:space="0" w:color="auto"/>
        <w:left w:val="none" w:sz="0" w:space="0" w:color="auto"/>
        <w:bottom w:val="none" w:sz="0" w:space="0" w:color="auto"/>
        <w:right w:val="none" w:sz="0" w:space="0" w:color="auto"/>
      </w:divBdr>
    </w:div>
    <w:div w:id="1076246793">
      <w:bodyDiv w:val="1"/>
      <w:marLeft w:val="0"/>
      <w:marRight w:val="0"/>
      <w:marTop w:val="0"/>
      <w:marBottom w:val="0"/>
      <w:divBdr>
        <w:top w:val="none" w:sz="0" w:space="0" w:color="auto"/>
        <w:left w:val="none" w:sz="0" w:space="0" w:color="auto"/>
        <w:bottom w:val="none" w:sz="0" w:space="0" w:color="auto"/>
        <w:right w:val="none" w:sz="0" w:space="0" w:color="auto"/>
      </w:divBdr>
    </w:div>
    <w:div w:id="1099762360">
      <w:bodyDiv w:val="1"/>
      <w:marLeft w:val="0"/>
      <w:marRight w:val="0"/>
      <w:marTop w:val="0"/>
      <w:marBottom w:val="0"/>
      <w:divBdr>
        <w:top w:val="none" w:sz="0" w:space="0" w:color="auto"/>
        <w:left w:val="none" w:sz="0" w:space="0" w:color="auto"/>
        <w:bottom w:val="none" w:sz="0" w:space="0" w:color="auto"/>
        <w:right w:val="none" w:sz="0" w:space="0" w:color="auto"/>
      </w:divBdr>
    </w:div>
    <w:div w:id="1103302513">
      <w:bodyDiv w:val="1"/>
      <w:marLeft w:val="0"/>
      <w:marRight w:val="0"/>
      <w:marTop w:val="0"/>
      <w:marBottom w:val="0"/>
      <w:divBdr>
        <w:top w:val="none" w:sz="0" w:space="0" w:color="auto"/>
        <w:left w:val="none" w:sz="0" w:space="0" w:color="auto"/>
        <w:bottom w:val="none" w:sz="0" w:space="0" w:color="auto"/>
        <w:right w:val="none" w:sz="0" w:space="0" w:color="auto"/>
      </w:divBdr>
    </w:div>
    <w:div w:id="1106970238">
      <w:bodyDiv w:val="1"/>
      <w:marLeft w:val="0"/>
      <w:marRight w:val="0"/>
      <w:marTop w:val="0"/>
      <w:marBottom w:val="0"/>
      <w:divBdr>
        <w:top w:val="none" w:sz="0" w:space="0" w:color="auto"/>
        <w:left w:val="none" w:sz="0" w:space="0" w:color="auto"/>
        <w:bottom w:val="none" w:sz="0" w:space="0" w:color="auto"/>
        <w:right w:val="none" w:sz="0" w:space="0" w:color="auto"/>
      </w:divBdr>
    </w:div>
    <w:div w:id="1109545239">
      <w:bodyDiv w:val="1"/>
      <w:marLeft w:val="0"/>
      <w:marRight w:val="0"/>
      <w:marTop w:val="0"/>
      <w:marBottom w:val="0"/>
      <w:divBdr>
        <w:top w:val="none" w:sz="0" w:space="0" w:color="auto"/>
        <w:left w:val="none" w:sz="0" w:space="0" w:color="auto"/>
        <w:bottom w:val="none" w:sz="0" w:space="0" w:color="auto"/>
        <w:right w:val="none" w:sz="0" w:space="0" w:color="auto"/>
      </w:divBdr>
    </w:div>
    <w:div w:id="1117794661">
      <w:bodyDiv w:val="1"/>
      <w:marLeft w:val="0"/>
      <w:marRight w:val="0"/>
      <w:marTop w:val="0"/>
      <w:marBottom w:val="0"/>
      <w:divBdr>
        <w:top w:val="none" w:sz="0" w:space="0" w:color="auto"/>
        <w:left w:val="none" w:sz="0" w:space="0" w:color="auto"/>
        <w:bottom w:val="none" w:sz="0" w:space="0" w:color="auto"/>
        <w:right w:val="none" w:sz="0" w:space="0" w:color="auto"/>
      </w:divBdr>
    </w:div>
    <w:div w:id="1118257534">
      <w:bodyDiv w:val="1"/>
      <w:marLeft w:val="0"/>
      <w:marRight w:val="0"/>
      <w:marTop w:val="0"/>
      <w:marBottom w:val="0"/>
      <w:divBdr>
        <w:top w:val="none" w:sz="0" w:space="0" w:color="auto"/>
        <w:left w:val="none" w:sz="0" w:space="0" w:color="auto"/>
        <w:bottom w:val="none" w:sz="0" w:space="0" w:color="auto"/>
        <w:right w:val="none" w:sz="0" w:space="0" w:color="auto"/>
      </w:divBdr>
    </w:div>
    <w:div w:id="1128090759">
      <w:bodyDiv w:val="1"/>
      <w:marLeft w:val="0"/>
      <w:marRight w:val="0"/>
      <w:marTop w:val="0"/>
      <w:marBottom w:val="0"/>
      <w:divBdr>
        <w:top w:val="none" w:sz="0" w:space="0" w:color="auto"/>
        <w:left w:val="none" w:sz="0" w:space="0" w:color="auto"/>
        <w:bottom w:val="none" w:sz="0" w:space="0" w:color="auto"/>
        <w:right w:val="none" w:sz="0" w:space="0" w:color="auto"/>
      </w:divBdr>
    </w:div>
    <w:div w:id="1132747552">
      <w:bodyDiv w:val="1"/>
      <w:marLeft w:val="0"/>
      <w:marRight w:val="0"/>
      <w:marTop w:val="0"/>
      <w:marBottom w:val="0"/>
      <w:divBdr>
        <w:top w:val="none" w:sz="0" w:space="0" w:color="auto"/>
        <w:left w:val="none" w:sz="0" w:space="0" w:color="auto"/>
        <w:bottom w:val="none" w:sz="0" w:space="0" w:color="auto"/>
        <w:right w:val="none" w:sz="0" w:space="0" w:color="auto"/>
      </w:divBdr>
    </w:div>
    <w:div w:id="1137994958">
      <w:bodyDiv w:val="1"/>
      <w:marLeft w:val="0"/>
      <w:marRight w:val="0"/>
      <w:marTop w:val="0"/>
      <w:marBottom w:val="0"/>
      <w:divBdr>
        <w:top w:val="none" w:sz="0" w:space="0" w:color="auto"/>
        <w:left w:val="none" w:sz="0" w:space="0" w:color="auto"/>
        <w:bottom w:val="none" w:sz="0" w:space="0" w:color="auto"/>
        <w:right w:val="none" w:sz="0" w:space="0" w:color="auto"/>
      </w:divBdr>
    </w:div>
    <w:div w:id="1147363208">
      <w:bodyDiv w:val="1"/>
      <w:marLeft w:val="0"/>
      <w:marRight w:val="0"/>
      <w:marTop w:val="0"/>
      <w:marBottom w:val="0"/>
      <w:divBdr>
        <w:top w:val="none" w:sz="0" w:space="0" w:color="auto"/>
        <w:left w:val="none" w:sz="0" w:space="0" w:color="auto"/>
        <w:bottom w:val="none" w:sz="0" w:space="0" w:color="auto"/>
        <w:right w:val="none" w:sz="0" w:space="0" w:color="auto"/>
      </w:divBdr>
    </w:div>
    <w:div w:id="1149055721">
      <w:bodyDiv w:val="1"/>
      <w:marLeft w:val="0"/>
      <w:marRight w:val="0"/>
      <w:marTop w:val="0"/>
      <w:marBottom w:val="0"/>
      <w:divBdr>
        <w:top w:val="none" w:sz="0" w:space="0" w:color="auto"/>
        <w:left w:val="none" w:sz="0" w:space="0" w:color="auto"/>
        <w:bottom w:val="none" w:sz="0" w:space="0" w:color="auto"/>
        <w:right w:val="none" w:sz="0" w:space="0" w:color="auto"/>
      </w:divBdr>
    </w:div>
    <w:div w:id="1151868404">
      <w:bodyDiv w:val="1"/>
      <w:marLeft w:val="0"/>
      <w:marRight w:val="0"/>
      <w:marTop w:val="0"/>
      <w:marBottom w:val="0"/>
      <w:divBdr>
        <w:top w:val="none" w:sz="0" w:space="0" w:color="auto"/>
        <w:left w:val="none" w:sz="0" w:space="0" w:color="auto"/>
        <w:bottom w:val="none" w:sz="0" w:space="0" w:color="auto"/>
        <w:right w:val="none" w:sz="0" w:space="0" w:color="auto"/>
      </w:divBdr>
    </w:div>
    <w:div w:id="1158568463">
      <w:bodyDiv w:val="1"/>
      <w:marLeft w:val="0"/>
      <w:marRight w:val="0"/>
      <w:marTop w:val="0"/>
      <w:marBottom w:val="0"/>
      <w:divBdr>
        <w:top w:val="none" w:sz="0" w:space="0" w:color="auto"/>
        <w:left w:val="none" w:sz="0" w:space="0" w:color="auto"/>
        <w:bottom w:val="none" w:sz="0" w:space="0" w:color="auto"/>
        <w:right w:val="none" w:sz="0" w:space="0" w:color="auto"/>
      </w:divBdr>
    </w:div>
    <w:div w:id="1174492575">
      <w:bodyDiv w:val="1"/>
      <w:marLeft w:val="0"/>
      <w:marRight w:val="0"/>
      <w:marTop w:val="0"/>
      <w:marBottom w:val="0"/>
      <w:divBdr>
        <w:top w:val="none" w:sz="0" w:space="0" w:color="auto"/>
        <w:left w:val="none" w:sz="0" w:space="0" w:color="auto"/>
        <w:bottom w:val="none" w:sz="0" w:space="0" w:color="auto"/>
        <w:right w:val="none" w:sz="0" w:space="0" w:color="auto"/>
      </w:divBdr>
    </w:div>
    <w:div w:id="1180388573">
      <w:bodyDiv w:val="1"/>
      <w:marLeft w:val="0"/>
      <w:marRight w:val="0"/>
      <w:marTop w:val="0"/>
      <w:marBottom w:val="0"/>
      <w:divBdr>
        <w:top w:val="none" w:sz="0" w:space="0" w:color="auto"/>
        <w:left w:val="none" w:sz="0" w:space="0" w:color="auto"/>
        <w:bottom w:val="none" w:sz="0" w:space="0" w:color="auto"/>
        <w:right w:val="none" w:sz="0" w:space="0" w:color="auto"/>
      </w:divBdr>
    </w:div>
    <w:div w:id="1189293440">
      <w:bodyDiv w:val="1"/>
      <w:marLeft w:val="0"/>
      <w:marRight w:val="0"/>
      <w:marTop w:val="0"/>
      <w:marBottom w:val="0"/>
      <w:divBdr>
        <w:top w:val="none" w:sz="0" w:space="0" w:color="auto"/>
        <w:left w:val="none" w:sz="0" w:space="0" w:color="auto"/>
        <w:bottom w:val="none" w:sz="0" w:space="0" w:color="auto"/>
        <w:right w:val="none" w:sz="0" w:space="0" w:color="auto"/>
      </w:divBdr>
    </w:div>
    <w:div w:id="1191189572">
      <w:bodyDiv w:val="1"/>
      <w:marLeft w:val="0"/>
      <w:marRight w:val="0"/>
      <w:marTop w:val="0"/>
      <w:marBottom w:val="0"/>
      <w:divBdr>
        <w:top w:val="none" w:sz="0" w:space="0" w:color="auto"/>
        <w:left w:val="none" w:sz="0" w:space="0" w:color="auto"/>
        <w:bottom w:val="none" w:sz="0" w:space="0" w:color="auto"/>
        <w:right w:val="none" w:sz="0" w:space="0" w:color="auto"/>
      </w:divBdr>
    </w:div>
    <w:div w:id="1201356968">
      <w:bodyDiv w:val="1"/>
      <w:marLeft w:val="0"/>
      <w:marRight w:val="0"/>
      <w:marTop w:val="0"/>
      <w:marBottom w:val="0"/>
      <w:divBdr>
        <w:top w:val="none" w:sz="0" w:space="0" w:color="auto"/>
        <w:left w:val="none" w:sz="0" w:space="0" w:color="auto"/>
        <w:bottom w:val="none" w:sz="0" w:space="0" w:color="auto"/>
        <w:right w:val="none" w:sz="0" w:space="0" w:color="auto"/>
      </w:divBdr>
    </w:div>
    <w:div w:id="1214927582">
      <w:bodyDiv w:val="1"/>
      <w:marLeft w:val="0"/>
      <w:marRight w:val="0"/>
      <w:marTop w:val="0"/>
      <w:marBottom w:val="0"/>
      <w:divBdr>
        <w:top w:val="none" w:sz="0" w:space="0" w:color="auto"/>
        <w:left w:val="none" w:sz="0" w:space="0" w:color="auto"/>
        <w:bottom w:val="none" w:sz="0" w:space="0" w:color="auto"/>
        <w:right w:val="none" w:sz="0" w:space="0" w:color="auto"/>
      </w:divBdr>
    </w:div>
    <w:div w:id="1220559162">
      <w:bodyDiv w:val="1"/>
      <w:marLeft w:val="0"/>
      <w:marRight w:val="0"/>
      <w:marTop w:val="0"/>
      <w:marBottom w:val="0"/>
      <w:divBdr>
        <w:top w:val="none" w:sz="0" w:space="0" w:color="auto"/>
        <w:left w:val="none" w:sz="0" w:space="0" w:color="auto"/>
        <w:bottom w:val="none" w:sz="0" w:space="0" w:color="auto"/>
        <w:right w:val="none" w:sz="0" w:space="0" w:color="auto"/>
      </w:divBdr>
    </w:div>
    <w:div w:id="1229919420">
      <w:bodyDiv w:val="1"/>
      <w:marLeft w:val="0"/>
      <w:marRight w:val="0"/>
      <w:marTop w:val="0"/>
      <w:marBottom w:val="0"/>
      <w:divBdr>
        <w:top w:val="none" w:sz="0" w:space="0" w:color="auto"/>
        <w:left w:val="none" w:sz="0" w:space="0" w:color="auto"/>
        <w:bottom w:val="none" w:sz="0" w:space="0" w:color="auto"/>
        <w:right w:val="none" w:sz="0" w:space="0" w:color="auto"/>
      </w:divBdr>
    </w:div>
    <w:div w:id="1248071762">
      <w:bodyDiv w:val="1"/>
      <w:marLeft w:val="0"/>
      <w:marRight w:val="0"/>
      <w:marTop w:val="0"/>
      <w:marBottom w:val="0"/>
      <w:divBdr>
        <w:top w:val="none" w:sz="0" w:space="0" w:color="auto"/>
        <w:left w:val="none" w:sz="0" w:space="0" w:color="auto"/>
        <w:bottom w:val="none" w:sz="0" w:space="0" w:color="auto"/>
        <w:right w:val="none" w:sz="0" w:space="0" w:color="auto"/>
      </w:divBdr>
    </w:div>
    <w:div w:id="1250314810">
      <w:bodyDiv w:val="1"/>
      <w:marLeft w:val="0"/>
      <w:marRight w:val="0"/>
      <w:marTop w:val="0"/>
      <w:marBottom w:val="0"/>
      <w:divBdr>
        <w:top w:val="none" w:sz="0" w:space="0" w:color="auto"/>
        <w:left w:val="none" w:sz="0" w:space="0" w:color="auto"/>
        <w:bottom w:val="none" w:sz="0" w:space="0" w:color="auto"/>
        <w:right w:val="none" w:sz="0" w:space="0" w:color="auto"/>
      </w:divBdr>
    </w:div>
    <w:div w:id="1255824950">
      <w:bodyDiv w:val="1"/>
      <w:marLeft w:val="0"/>
      <w:marRight w:val="0"/>
      <w:marTop w:val="0"/>
      <w:marBottom w:val="0"/>
      <w:divBdr>
        <w:top w:val="none" w:sz="0" w:space="0" w:color="auto"/>
        <w:left w:val="none" w:sz="0" w:space="0" w:color="auto"/>
        <w:bottom w:val="none" w:sz="0" w:space="0" w:color="auto"/>
        <w:right w:val="none" w:sz="0" w:space="0" w:color="auto"/>
      </w:divBdr>
    </w:div>
    <w:div w:id="1266229423">
      <w:bodyDiv w:val="1"/>
      <w:marLeft w:val="0"/>
      <w:marRight w:val="0"/>
      <w:marTop w:val="0"/>
      <w:marBottom w:val="0"/>
      <w:divBdr>
        <w:top w:val="none" w:sz="0" w:space="0" w:color="auto"/>
        <w:left w:val="none" w:sz="0" w:space="0" w:color="auto"/>
        <w:bottom w:val="none" w:sz="0" w:space="0" w:color="auto"/>
        <w:right w:val="none" w:sz="0" w:space="0" w:color="auto"/>
      </w:divBdr>
    </w:div>
    <w:div w:id="1295018703">
      <w:bodyDiv w:val="1"/>
      <w:marLeft w:val="0"/>
      <w:marRight w:val="0"/>
      <w:marTop w:val="0"/>
      <w:marBottom w:val="0"/>
      <w:divBdr>
        <w:top w:val="none" w:sz="0" w:space="0" w:color="auto"/>
        <w:left w:val="none" w:sz="0" w:space="0" w:color="auto"/>
        <w:bottom w:val="none" w:sz="0" w:space="0" w:color="auto"/>
        <w:right w:val="none" w:sz="0" w:space="0" w:color="auto"/>
      </w:divBdr>
    </w:div>
    <w:div w:id="1304041167">
      <w:bodyDiv w:val="1"/>
      <w:marLeft w:val="0"/>
      <w:marRight w:val="0"/>
      <w:marTop w:val="0"/>
      <w:marBottom w:val="0"/>
      <w:divBdr>
        <w:top w:val="none" w:sz="0" w:space="0" w:color="auto"/>
        <w:left w:val="none" w:sz="0" w:space="0" w:color="auto"/>
        <w:bottom w:val="none" w:sz="0" w:space="0" w:color="auto"/>
        <w:right w:val="none" w:sz="0" w:space="0" w:color="auto"/>
      </w:divBdr>
    </w:div>
    <w:div w:id="1310943608">
      <w:bodyDiv w:val="1"/>
      <w:marLeft w:val="0"/>
      <w:marRight w:val="0"/>
      <w:marTop w:val="0"/>
      <w:marBottom w:val="0"/>
      <w:divBdr>
        <w:top w:val="none" w:sz="0" w:space="0" w:color="auto"/>
        <w:left w:val="none" w:sz="0" w:space="0" w:color="auto"/>
        <w:bottom w:val="none" w:sz="0" w:space="0" w:color="auto"/>
        <w:right w:val="none" w:sz="0" w:space="0" w:color="auto"/>
      </w:divBdr>
    </w:div>
    <w:div w:id="1318267698">
      <w:bodyDiv w:val="1"/>
      <w:marLeft w:val="0"/>
      <w:marRight w:val="0"/>
      <w:marTop w:val="0"/>
      <w:marBottom w:val="0"/>
      <w:divBdr>
        <w:top w:val="none" w:sz="0" w:space="0" w:color="auto"/>
        <w:left w:val="none" w:sz="0" w:space="0" w:color="auto"/>
        <w:bottom w:val="none" w:sz="0" w:space="0" w:color="auto"/>
        <w:right w:val="none" w:sz="0" w:space="0" w:color="auto"/>
      </w:divBdr>
    </w:div>
    <w:div w:id="1319193610">
      <w:bodyDiv w:val="1"/>
      <w:marLeft w:val="0"/>
      <w:marRight w:val="0"/>
      <w:marTop w:val="0"/>
      <w:marBottom w:val="0"/>
      <w:divBdr>
        <w:top w:val="none" w:sz="0" w:space="0" w:color="auto"/>
        <w:left w:val="none" w:sz="0" w:space="0" w:color="auto"/>
        <w:bottom w:val="none" w:sz="0" w:space="0" w:color="auto"/>
        <w:right w:val="none" w:sz="0" w:space="0" w:color="auto"/>
      </w:divBdr>
    </w:div>
    <w:div w:id="1343974938">
      <w:bodyDiv w:val="1"/>
      <w:marLeft w:val="0"/>
      <w:marRight w:val="0"/>
      <w:marTop w:val="0"/>
      <w:marBottom w:val="0"/>
      <w:divBdr>
        <w:top w:val="none" w:sz="0" w:space="0" w:color="auto"/>
        <w:left w:val="none" w:sz="0" w:space="0" w:color="auto"/>
        <w:bottom w:val="none" w:sz="0" w:space="0" w:color="auto"/>
        <w:right w:val="none" w:sz="0" w:space="0" w:color="auto"/>
      </w:divBdr>
    </w:div>
    <w:div w:id="1344280763">
      <w:bodyDiv w:val="1"/>
      <w:marLeft w:val="0"/>
      <w:marRight w:val="0"/>
      <w:marTop w:val="0"/>
      <w:marBottom w:val="0"/>
      <w:divBdr>
        <w:top w:val="none" w:sz="0" w:space="0" w:color="auto"/>
        <w:left w:val="none" w:sz="0" w:space="0" w:color="auto"/>
        <w:bottom w:val="none" w:sz="0" w:space="0" w:color="auto"/>
        <w:right w:val="none" w:sz="0" w:space="0" w:color="auto"/>
      </w:divBdr>
    </w:div>
    <w:div w:id="1349869151">
      <w:bodyDiv w:val="1"/>
      <w:marLeft w:val="0"/>
      <w:marRight w:val="0"/>
      <w:marTop w:val="0"/>
      <w:marBottom w:val="0"/>
      <w:divBdr>
        <w:top w:val="none" w:sz="0" w:space="0" w:color="auto"/>
        <w:left w:val="none" w:sz="0" w:space="0" w:color="auto"/>
        <w:bottom w:val="none" w:sz="0" w:space="0" w:color="auto"/>
        <w:right w:val="none" w:sz="0" w:space="0" w:color="auto"/>
      </w:divBdr>
    </w:div>
    <w:div w:id="1366520979">
      <w:bodyDiv w:val="1"/>
      <w:marLeft w:val="0"/>
      <w:marRight w:val="0"/>
      <w:marTop w:val="0"/>
      <w:marBottom w:val="0"/>
      <w:divBdr>
        <w:top w:val="none" w:sz="0" w:space="0" w:color="auto"/>
        <w:left w:val="none" w:sz="0" w:space="0" w:color="auto"/>
        <w:bottom w:val="none" w:sz="0" w:space="0" w:color="auto"/>
        <w:right w:val="none" w:sz="0" w:space="0" w:color="auto"/>
      </w:divBdr>
    </w:div>
    <w:div w:id="1386293182">
      <w:bodyDiv w:val="1"/>
      <w:marLeft w:val="0"/>
      <w:marRight w:val="0"/>
      <w:marTop w:val="0"/>
      <w:marBottom w:val="0"/>
      <w:divBdr>
        <w:top w:val="none" w:sz="0" w:space="0" w:color="auto"/>
        <w:left w:val="none" w:sz="0" w:space="0" w:color="auto"/>
        <w:bottom w:val="none" w:sz="0" w:space="0" w:color="auto"/>
        <w:right w:val="none" w:sz="0" w:space="0" w:color="auto"/>
      </w:divBdr>
    </w:div>
    <w:div w:id="1390110276">
      <w:bodyDiv w:val="1"/>
      <w:marLeft w:val="0"/>
      <w:marRight w:val="0"/>
      <w:marTop w:val="0"/>
      <w:marBottom w:val="0"/>
      <w:divBdr>
        <w:top w:val="none" w:sz="0" w:space="0" w:color="auto"/>
        <w:left w:val="none" w:sz="0" w:space="0" w:color="auto"/>
        <w:bottom w:val="none" w:sz="0" w:space="0" w:color="auto"/>
        <w:right w:val="none" w:sz="0" w:space="0" w:color="auto"/>
      </w:divBdr>
    </w:div>
    <w:div w:id="1407191963">
      <w:bodyDiv w:val="1"/>
      <w:marLeft w:val="0"/>
      <w:marRight w:val="0"/>
      <w:marTop w:val="0"/>
      <w:marBottom w:val="0"/>
      <w:divBdr>
        <w:top w:val="none" w:sz="0" w:space="0" w:color="auto"/>
        <w:left w:val="none" w:sz="0" w:space="0" w:color="auto"/>
        <w:bottom w:val="none" w:sz="0" w:space="0" w:color="auto"/>
        <w:right w:val="none" w:sz="0" w:space="0" w:color="auto"/>
      </w:divBdr>
    </w:div>
    <w:div w:id="1425034104">
      <w:bodyDiv w:val="1"/>
      <w:marLeft w:val="0"/>
      <w:marRight w:val="0"/>
      <w:marTop w:val="0"/>
      <w:marBottom w:val="0"/>
      <w:divBdr>
        <w:top w:val="none" w:sz="0" w:space="0" w:color="auto"/>
        <w:left w:val="none" w:sz="0" w:space="0" w:color="auto"/>
        <w:bottom w:val="none" w:sz="0" w:space="0" w:color="auto"/>
        <w:right w:val="none" w:sz="0" w:space="0" w:color="auto"/>
      </w:divBdr>
    </w:div>
    <w:div w:id="1438259829">
      <w:bodyDiv w:val="1"/>
      <w:marLeft w:val="0"/>
      <w:marRight w:val="0"/>
      <w:marTop w:val="0"/>
      <w:marBottom w:val="0"/>
      <w:divBdr>
        <w:top w:val="none" w:sz="0" w:space="0" w:color="auto"/>
        <w:left w:val="none" w:sz="0" w:space="0" w:color="auto"/>
        <w:bottom w:val="none" w:sz="0" w:space="0" w:color="auto"/>
        <w:right w:val="none" w:sz="0" w:space="0" w:color="auto"/>
      </w:divBdr>
    </w:div>
    <w:div w:id="1439832627">
      <w:bodyDiv w:val="1"/>
      <w:marLeft w:val="0"/>
      <w:marRight w:val="0"/>
      <w:marTop w:val="0"/>
      <w:marBottom w:val="0"/>
      <w:divBdr>
        <w:top w:val="none" w:sz="0" w:space="0" w:color="auto"/>
        <w:left w:val="none" w:sz="0" w:space="0" w:color="auto"/>
        <w:bottom w:val="none" w:sz="0" w:space="0" w:color="auto"/>
        <w:right w:val="none" w:sz="0" w:space="0" w:color="auto"/>
      </w:divBdr>
    </w:div>
    <w:div w:id="1451360740">
      <w:bodyDiv w:val="1"/>
      <w:marLeft w:val="0"/>
      <w:marRight w:val="0"/>
      <w:marTop w:val="0"/>
      <w:marBottom w:val="0"/>
      <w:divBdr>
        <w:top w:val="none" w:sz="0" w:space="0" w:color="auto"/>
        <w:left w:val="none" w:sz="0" w:space="0" w:color="auto"/>
        <w:bottom w:val="none" w:sz="0" w:space="0" w:color="auto"/>
        <w:right w:val="none" w:sz="0" w:space="0" w:color="auto"/>
      </w:divBdr>
    </w:div>
    <w:div w:id="1451432858">
      <w:bodyDiv w:val="1"/>
      <w:marLeft w:val="0"/>
      <w:marRight w:val="0"/>
      <w:marTop w:val="0"/>
      <w:marBottom w:val="0"/>
      <w:divBdr>
        <w:top w:val="none" w:sz="0" w:space="0" w:color="auto"/>
        <w:left w:val="none" w:sz="0" w:space="0" w:color="auto"/>
        <w:bottom w:val="none" w:sz="0" w:space="0" w:color="auto"/>
        <w:right w:val="none" w:sz="0" w:space="0" w:color="auto"/>
      </w:divBdr>
    </w:div>
    <w:div w:id="1462381381">
      <w:bodyDiv w:val="1"/>
      <w:marLeft w:val="0"/>
      <w:marRight w:val="0"/>
      <w:marTop w:val="0"/>
      <w:marBottom w:val="0"/>
      <w:divBdr>
        <w:top w:val="none" w:sz="0" w:space="0" w:color="auto"/>
        <w:left w:val="none" w:sz="0" w:space="0" w:color="auto"/>
        <w:bottom w:val="none" w:sz="0" w:space="0" w:color="auto"/>
        <w:right w:val="none" w:sz="0" w:space="0" w:color="auto"/>
      </w:divBdr>
    </w:div>
    <w:div w:id="1470780231">
      <w:bodyDiv w:val="1"/>
      <w:marLeft w:val="0"/>
      <w:marRight w:val="0"/>
      <w:marTop w:val="0"/>
      <w:marBottom w:val="0"/>
      <w:divBdr>
        <w:top w:val="none" w:sz="0" w:space="0" w:color="auto"/>
        <w:left w:val="none" w:sz="0" w:space="0" w:color="auto"/>
        <w:bottom w:val="none" w:sz="0" w:space="0" w:color="auto"/>
        <w:right w:val="none" w:sz="0" w:space="0" w:color="auto"/>
      </w:divBdr>
    </w:div>
    <w:div w:id="1474442376">
      <w:bodyDiv w:val="1"/>
      <w:marLeft w:val="0"/>
      <w:marRight w:val="0"/>
      <w:marTop w:val="0"/>
      <w:marBottom w:val="0"/>
      <w:divBdr>
        <w:top w:val="none" w:sz="0" w:space="0" w:color="auto"/>
        <w:left w:val="none" w:sz="0" w:space="0" w:color="auto"/>
        <w:bottom w:val="none" w:sz="0" w:space="0" w:color="auto"/>
        <w:right w:val="none" w:sz="0" w:space="0" w:color="auto"/>
      </w:divBdr>
    </w:div>
    <w:div w:id="1494224852">
      <w:bodyDiv w:val="1"/>
      <w:marLeft w:val="0"/>
      <w:marRight w:val="0"/>
      <w:marTop w:val="0"/>
      <w:marBottom w:val="0"/>
      <w:divBdr>
        <w:top w:val="none" w:sz="0" w:space="0" w:color="auto"/>
        <w:left w:val="none" w:sz="0" w:space="0" w:color="auto"/>
        <w:bottom w:val="none" w:sz="0" w:space="0" w:color="auto"/>
        <w:right w:val="none" w:sz="0" w:space="0" w:color="auto"/>
      </w:divBdr>
    </w:div>
    <w:div w:id="1494447833">
      <w:bodyDiv w:val="1"/>
      <w:marLeft w:val="0"/>
      <w:marRight w:val="0"/>
      <w:marTop w:val="0"/>
      <w:marBottom w:val="0"/>
      <w:divBdr>
        <w:top w:val="none" w:sz="0" w:space="0" w:color="auto"/>
        <w:left w:val="none" w:sz="0" w:space="0" w:color="auto"/>
        <w:bottom w:val="none" w:sz="0" w:space="0" w:color="auto"/>
        <w:right w:val="none" w:sz="0" w:space="0" w:color="auto"/>
      </w:divBdr>
    </w:div>
    <w:div w:id="1500733989">
      <w:bodyDiv w:val="1"/>
      <w:marLeft w:val="0"/>
      <w:marRight w:val="0"/>
      <w:marTop w:val="0"/>
      <w:marBottom w:val="0"/>
      <w:divBdr>
        <w:top w:val="none" w:sz="0" w:space="0" w:color="auto"/>
        <w:left w:val="none" w:sz="0" w:space="0" w:color="auto"/>
        <w:bottom w:val="none" w:sz="0" w:space="0" w:color="auto"/>
        <w:right w:val="none" w:sz="0" w:space="0" w:color="auto"/>
      </w:divBdr>
    </w:div>
    <w:div w:id="1511524337">
      <w:bodyDiv w:val="1"/>
      <w:marLeft w:val="0"/>
      <w:marRight w:val="0"/>
      <w:marTop w:val="0"/>
      <w:marBottom w:val="0"/>
      <w:divBdr>
        <w:top w:val="none" w:sz="0" w:space="0" w:color="auto"/>
        <w:left w:val="none" w:sz="0" w:space="0" w:color="auto"/>
        <w:bottom w:val="none" w:sz="0" w:space="0" w:color="auto"/>
        <w:right w:val="none" w:sz="0" w:space="0" w:color="auto"/>
      </w:divBdr>
    </w:div>
    <w:div w:id="1513914197">
      <w:bodyDiv w:val="1"/>
      <w:marLeft w:val="0"/>
      <w:marRight w:val="0"/>
      <w:marTop w:val="0"/>
      <w:marBottom w:val="0"/>
      <w:divBdr>
        <w:top w:val="none" w:sz="0" w:space="0" w:color="auto"/>
        <w:left w:val="none" w:sz="0" w:space="0" w:color="auto"/>
        <w:bottom w:val="none" w:sz="0" w:space="0" w:color="auto"/>
        <w:right w:val="none" w:sz="0" w:space="0" w:color="auto"/>
      </w:divBdr>
    </w:div>
    <w:div w:id="1536120494">
      <w:bodyDiv w:val="1"/>
      <w:marLeft w:val="0"/>
      <w:marRight w:val="0"/>
      <w:marTop w:val="0"/>
      <w:marBottom w:val="0"/>
      <w:divBdr>
        <w:top w:val="none" w:sz="0" w:space="0" w:color="auto"/>
        <w:left w:val="none" w:sz="0" w:space="0" w:color="auto"/>
        <w:bottom w:val="none" w:sz="0" w:space="0" w:color="auto"/>
        <w:right w:val="none" w:sz="0" w:space="0" w:color="auto"/>
      </w:divBdr>
    </w:div>
    <w:div w:id="1539706979">
      <w:bodyDiv w:val="1"/>
      <w:marLeft w:val="0"/>
      <w:marRight w:val="0"/>
      <w:marTop w:val="0"/>
      <w:marBottom w:val="0"/>
      <w:divBdr>
        <w:top w:val="none" w:sz="0" w:space="0" w:color="auto"/>
        <w:left w:val="none" w:sz="0" w:space="0" w:color="auto"/>
        <w:bottom w:val="none" w:sz="0" w:space="0" w:color="auto"/>
        <w:right w:val="none" w:sz="0" w:space="0" w:color="auto"/>
      </w:divBdr>
    </w:div>
    <w:div w:id="1542550819">
      <w:bodyDiv w:val="1"/>
      <w:marLeft w:val="0"/>
      <w:marRight w:val="0"/>
      <w:marTop w:val="0"/>
      <w:marBottom w:val="0"/>
      <w:divBdr>
        <w:top w:val="none" w:sz="0" w:space="0" w:color="auto"/>
        <w:left w:val="none" w:sz="0" w:space="0" w:color="auto"/>
        <w:bottom w:val="none" w:sz="0" w:space="0" w:color="auto"/>
        <w:right w:val="none" w:sz="0" w:space="0" w:color="auto"/>
      </w:divBdr>
    </w:div>
    <w:div w:id="1546258829">
      <w:bodyDiv w:val="1"/>
      <w:marLeft w:val="0"/>
      <w:marRight w:val="0"/>
      <w:marTop w:val="0"/>
      <w:marBottom w:val="0"/>
      <w:divBdr>
        <w:top w:val="none" w:sz="0" w:space="0" w:color="auto"/>
        <w:left w:val="none" w:sz="0" w:space="0" w:color="auto"/>
        <w:bottom w:val="none" w:sz="0" w:space="0" w:color="auto"/>
        <w:right w:val="none" w:sz="0" w:space="0" w:color="auto"/>
      </w:divBdr>
    </w:div>
    <w:div w:id="1548033761">
      <w:bodyDiv w:val="1"/>
      <w:marLeft w:val="0"/>
      <w:marRight w:val="0"/>
      <w:marTop w:val="0"/>
      <w:marBottom w:val="0"/>
      <w:divBdr>
        <w:top w:val="none" w:sz="0" w:space="0" w:color="auto"/>
        <w:left w:val="none" w:sz="0" w:space="0" w:color="auto"/>
        <w:bottom w:val="none" w:sz="0" w:space="0" w:color="auto"/>
        <w:right w:val="none" w:sz="0" w:space="0" w:color="auto"/>
      </w:divBdr>
    </w:div>
    <w:div w:id="1548763545">
      <w:bodyDiv w:val="1"/>
      <w:marLeft w:val="0"/>
      <w:marRight w:val="0"/>
      <w:marTop w:val="0"/>
      <w:marBottom w:val="0"/>
      <w:divBdr>
        <w:top w:val="none" w:sz="0" w:space="0" w:color="auto"/>
        <w:left w:val="none" w:sz="0" w:space="0" w:color="auto"/>
        <w:bottom w:val="none" w:sz="0" w:space="0" w:color="auto"/>
        <w:right w:val="none" w:sz="0" w:space="0" w:color="auto"/>
      </w:divBdr>
    </w:div>
    <w:div w:id="1584950086">
      <w:bodyDiv w:val="1"/>
      <w:marLeft w:val="0"/>
      <w:marRight w:val="0"/>
      <w:marTop w:val="0"/>
      <w:marBottom w:val="0"/>
      <w:divBdr>
        <w:top w:val="none" w:sz="0" w:space="0" w:color="auto"/>
        <w:left w:val="none" w:sz="0" w:space="0" w:color="auto"/>
        <w:bottom w:val="none" w:sz="0" w:space="0" w:color="auto"/>
        <w:right w:val="none" w:sz="0" w:space="0" w:color="auto"/>
      </w:divBdr>
    </w:div>
    <w:div w:id="1594362709">
      <w:bodyDiv w:val="1"/>
      <w:marLeft w:val="0"/>
      <w:marRight w:val="0"/>
      <w:marTop w:val="0"/>
      <w:marBottom w:val="0"/>
      <w:divBdr>
        <w:top w:val="none" w:sz="0" w:space="0" w:color="auto"/>
        <w:left w:val="none" w:sz="0" w:space="0" w:color="auto"/>
        <w:bottom w:val="none" w:sz="0" w:space="0" w:color="auto"/>
        <w:right w:val="none" w:sz="0" w:space="0" w:color="auto"/>
      </w:divBdr>
    </w:div>
    <w:div w:id="1598096776">
      <w:bodyDiv w:val="1"/>
      <w:marLeft w:val="0"/>
      <w:marRight w:val="0"/>
      <w:marTop w:val="0"/>
      <w:marBottom w:val="0"/>
      <w:divBdr>
        <w:top w:val="none" w:sz="0" w:space="0" w:color="auto"/>
        <w:left w:val="none" w:sz="0" w:space="0" w:color="auto"/>
        <w:bottom w:val="none" w:sz="0" w:space="0" w:color="auto"/>
        <w:right w:val="none" w:sz="0" w:space="0" w:color="auto"/>
      </w:divBdr>
    </w:div>
    <w:div w:id="1598249192">
      <w:bodyDiv w:val="1"/>
      <w:marLeft w:val="0"/>
      <w:marRight w:val="0"/>
      <w:marTop w:val="0"/>
      <w:marBottom w:val="0"/>
      <w:divBdr>
        <w:top w:val="none" w:sz="0" w:space="0" w:color="auto"/>
        <w:left w:val="none" w:sz="0" w:space="0" w:color="auto"/>
        <w:bottom w:val="none" w:sz="0" w:space="0" w:color="auto"/>
        <w:right w:val="none" w:sz="0" w:space="0" w:color="auto"/>
      </w:divBdr>
    </w:div>
    <w:div w:id="1619558343">
      <w:bodyDiv w:val="1"/>
      <w:marLeft w:val="0"/>
      <w:marRight w:val="0"/>
      <w:marTop w:val="0"/>
      <w:marBottom w:val="0"/>
      <w:divBdr>
        <w:top w:val="none" w:sz="0" w:space="0" w:color="auto"/>
        <w:left w:val="none" w:sz="0" w:space="0" w:color="auto"/>
        <w:bottom w:val="none" w:sz="0" w:space="0" w:color="auto"/>
        <w:right w:val="none" w:sz="0" w:space="0" w:color="auto"/>
      </w:divBdr>
    </w:div>
    <w:div w:id="1668940428">
      <w:bodyDiv w:val="1"/>
      <w:marLeft w:val="0"/>
      <w:marRight w:val="0"/>
      <w:marTop w:val="0"/>
      <w:marBottom w:val="0"/>
      <w:divBdr>
        <w:top w:val="none" w:sz="0" w:space="0" w:color="auto"/>
        <w:left w:val="none" w:sz="0" w:space="0" w:color="auto"/>
        <w:bottom w:val="none" w:sz="0" w:space="0" w:color="auto"/>
        <w:right w:val="none" w:sz="0" w:space="0" w:color="auto"/>
      </w:divBdr>
    </w:div>
    <w:div w:id="1670131370">
      <w:bodyDiv w:val="1"/>
      <w:marLeft w:val="0"/>
      <w:marRight w:val="0"/>
      <w:marTop w:val="0"/>
      <w:marBottom w:val="0"/>
      <w:divBdr>
        <w:top w:val="none" w:sz="0" w:space="0" w:color="auto"/>
        <w:left w:val="none" w:sz="0" w:space="0" w:color="auto"/>
        <w:bottom w:val="none" w:sz="0" w:space="0" w:color="auto"/>
        <w:right w:val="none" w:sz="0" w:space="0" w:color="auto"/>
      </w:divBdr>
    </w:div>
    <w:div w:id="1672026514">
      <w:bodyDiv w:val="1"/>
      <w:marLeft w:val="0"/>
      <w:marRight w:val="0"/>
      <w:marTop w:val="0"/>
      <w:marBottom w:val="0"/>
      <w:divBdr>
        <w:top w:val="none" w:sz="0" w:space="0" w:color="auto"/>
        <w:left w:val="none" w:sz="0" w:space="0" w:color="auto"/>
        <w:bottom w:val="none" w:sz="0" w:space="0" w:color="auto"/>
        <w:right w:val="none" w:sz="0" w:space="0" w:color="auto"/>
      </w:divBdr>
    </w:div>
    <w:div w:id="1674138443">
      <w:bodyDiv w:val="1"/>
      <w:marLeft w:val="0"/>
      <w:marRight w:val="0"/>
      <w:marTop w:val="0"/>
      <w:marBottom w:val="0"/>
      <w:divBdr>
        <w:top w:val="none" w:sz="0" w:space="0" w:color="auto"/>
        <w:left w:val="none" w:sz="0" w:space="0" w:color="auto"/>
        <w:bottom w:val="none" w:sz="0" w:space="0" w:color="auto"/>
        <w:right w:val="none" w:sz="0" w:space="0" w:color="auto"/>
      </w:divBdr>
    </w:div>
    <w:div w:id="1689478835">
      <w:bodyDiv w:val="1"/>
      <w:marLeft w:val="0"/>
      <w:marRight w:val="0"/>
      <w:marTop w:val="0"/>
      <w:marBottom w:val="0"/>
      <w:divBdr>
        <w:top w:val="none" w:sz="0" w:space="0" w:color="auto"/>
        <w:left w:val="none" w:sz="0" w:space="0" w:color="auto"/>
        <w:bottom w:val="none" w:sz="0" w:space="0" w:color="auto"/>
        <w:right w:val="none" w:sz="0" w:space="0" w:color="auto"/>
      </w:divBdr>
    </w:div>
    <w:div w:id="1696691834">
      <w:bodyDiv w:val="1"/>
      <w:marLeft w:val="0"/>
      <w:marRight w:val="0"/>
      <w:marTop w:val="0"/>
      <w:marBottom w:val="0"/>
      <w:divBdr>
        <w:top w:val="none" w:sz="0" w:space="0" w:color="auto"/>
        <w:left w:val="none" w:sz="0" w:space="0" w:color="auto"/>
        <w:bottom w:val="none" w:sz="0" w:space="0" w:color="auto"/>
        <w:right w:val="none" w:sz="0" w:space="0" w:color="auto"/>
      </w:divBdr>
    </w:div>
    <w:div w:id="1698310415">
      <w:bodyDiv w:val="1"/>
      <w:marLeft w:val="0"/>
      <w:marRight w:val="0"/>
      <w:marTop w:val="0"/>
      <w:marBottom w:val="0"/>
      <w:divBdr>
        <w:top w:val="none" w:sz="0" w:space="0" w:color="auto"/>
        <w:left w:val="none" w:sz="0" w:space="0" w:color="auto"/>
        <w:bottom w:val="none" w:sz="0" w:space="0" w:color="auto"/>
        <w:right w:val="none" w:sz="0" w:space="0" w:color="auto"/>
      </w:divBdr>
    </w:div>
    <w:div w:id="1698458637">
      <w:bodyDiv w:val="1"/>
      <w:marLeft w:val="0"/>
      <w:marRight w:val="0"/>
      <w:marTop w:val="0"/>
      <w:marBottom w:val="0"/>
      <w:divBdr>
        <w:top w:val="none" w:sz="0" w:space="0" w:color="auto"/>
        <w:left w:val="none" w:sz="0" w:space="0" w:color="auto"/>
        <w:bottom w:val="none" w:sz="0" w:space="0" w:color="auto"/>
        <w:right w:val="none" w:sz="0" w:space="0" w:color="auto"/>
      </w:divBdr>
    </w:div>
    <w:div w:id="1703284581">
      <w:bodyDiv w:val="1"/>
      <w:marLeft w:val="0"/>
      <w:marRight w:val="0"/>
      <w:marTop w:val="0"/>
      <w:marBottom w:val="0"/>
      <w:divBdr>
        <w:top w:val="none" w:sz="0" w:space="0" w:color="auto"/>
        <w:left w:val="none" w:sz="0" w:space="0" w:color="auto"/>
        <w:bottom w:val="none" w:sz="0" w:space="0" w:color="auto"/>
        <w:right w:val="none" w:sz="0" w:space="0" w:color="auto"/>
      </w:divBdr>
    </w:div>
    <w:div w:id="1704209740">
      <w:bodyDiv w:val="1"/>
      <w:marLeft w:val="0"/>
      <w:marRight w:val="0"/>
      <w:marTop w:val="0"/>
      <w:marBottom w:val="0"/>
      <w:divBdr>
        <w:top w:val="none" w:sz="0" w:space="0" w:color="auto"/>
        <w:left w:val="none" w:sz="0" w:space="0" w:color="auto"/>
        <w:bottom w:val="none" w:sz="0" w:space="0" w:color="auto"/>
        <w:right w:val="none" w:sz="0" w:space="0" w:color="auto"/>
      </w:divBdr>
    </w:div>
    <w:div w:id="1723094920">
      <w:bodyDiv w:val="1"/>
      <w:marLeft w:val="0"/>
      <w:marRight w:val="0"/>
      <w:marTop w:val="0"/>
      <w:marBottom w:val="0"/>
      <w:divBdr>
        <w:top w:val="none" w:sz="0" w:space="0" w:color="auto"/>
        <w:left w:val="none" w:sz="0" w:space="0" w:color="auto"/>
        <w:bottom w:val="none" w:sz="0" w:space="0" w:color="auto"/>
        <w:right w:val="none" w:sz="0" w:space="0" w:color="auto"/>
      </w:divBdr>
    </w:div>
    <w:div w:id="1732461435">
      <w:bodyDiv w:val="1"/>
      <w:marLeft w:val="0"/>
      <w:marRight w:val="0"/>
      <w:marTop w:val="0"/>
      <w:marBottom w:val="0"/>
      <w:divBdr>
        <w:top w:val="none" w:sz="0" w:space="0" w:color="auto"/>
        <w:left w:val="none" w:sz="0" w:space="0" w:color="auto"/>
        <w:bottom w:val="none" w:sz="0" w:space="0" w:color="auto"/>
        <w:right w:val="none" w:sz="0" w:space="0" w:color="auto"/>
      </w:divBdr>
    </w:div>
    <w:div w:id="1740402694">
      <w:bodyDiv w:val="1"/>
      <w:marLeft w:val="0"/>
      <w:marRight w:val="0"/>
      <w:marTop w:val="0"/>
      <w:marBottom w:val="0"/>
      <w:divBdr>
        <w:top w:val="none" w:sz="0" w:space="0" w:color="auto"/>
        <w:left w:val="none" w:sz="0" w:space="0" w:color="auto"/>
        <w:bottom w:val="none" w:sz="0" w:space="0" w:color="auto"/>
        <w:right w:val="none" w:sz="0" w:space="0" w:color="auto"/>
      </w:divBdr>
    </w:div>
    <w:div w:id="1746797449">
      <w:bodyDiv w:val="1"/>
      <w:marLeft w:val="0"/>
      <w:marRight w:val="0"/>
      <w:marTop w:val="0"/>
      <w:marBottom w:val="0"/>
      <w:divBdr>
        <w:top w:val="none" w:sz="0" w:space="0" w:color="auto"/>
        <w:left w:val="none" w:sz="0" w:space="0" w:color="auto"/>
        <w:bottom w:val="none" w:sz="0" w:space="0" w:color="auto"/>
        <w:right w:val="none" w:sz="0" w:space="0" w:color="auto"/>
      </w:divBdr>
    </w:div>
    <w:div w:id="1755393198">
      <w:bodyDiv w:val="1"/>
      <w:marLeft w:val="0"/>
      <w:marRight w:val="0"/>
      <w:marTop w:val="0"/>
      <w:marBottom w:val="0"/>
      <w:divBdr>
        <w:top w:val="none" w:sz="0" w:space="0" w:color="auto"/>
        <w:left w:val="none" w:sz="0" w:space="0" w:color="auto"/>
        <w:bottom w:val="none" w:sz="0" w:space="0" w:color="auto"/>
        <w:right w:val="none" w:sz="0" w:space="0" w:color="auto"/>
      </w:divBdr>
    </w:div>
    <w:div w:id="1758790914">
      <w:bodyDiv w:val="1"/>
      <w:marLeft w:val="0"/>
      <w:marRight w:val="0"/>
      <w:marTop w:val="0"/>
      <w:marBottom w:val="0"/>
      <w:divBdr>
        <w:top w:val="none" w:sz="0" w:space="0" w:color="auto"/>
        <w:left w:val="none" w:sz="0" w:space="0" w:color="auto"/>
        <w:bottom w:val="none" w:sz="0" w:space="0" w:color="auto"/>
        <w:right w:val="none" w:sz="0" w:space="0" w:color="auto"/>
      </w:divBdr>
    </w:div>
    <w:div w:id="1772897781">
      <w:bodyDiv w:val="1"/>
      <w:marLeft w:val="0"/>
      <w:marRight w:val="0"/>
      <w:marTop w:val="0"/>
      <w:marBottom w:val="0"/>
      <w:divBdr>
        <w:top w:val="none" w:sz="0" w:space="0" w:color="auto"/>
        <w:left w:val="none" w:sz="0" w:space="0" w:color="auto"/>
        <w:bottom w:val="none" w:sz="0" w:space="0" w:color="auto"/>
        <w:right w:val="none" w:sz="0" w:space="0" w:color="auto"/>
      </w:divBdr>
    </w:div>
    <w:div w:id="1773821436">
      <w:bodyDiv w:val="1"/>
      <w:marLeft w:val="0"/>
      <w:marRight w:val="0"/>
      <w:marTop w:val="0"/>
      <w:marBottom w:val="0"/>
      <w:divBdr>
        <w:top w:val="none" w:sz="0" w:space="0" w:color="auto"/>
        <w:left w:val="none" w:sz="0" w:space="0" w:color="auto"/>
        <w:bottom w:val="none" w:sz="0" w:space="0" w:color="auto"/>
        <w:right w:val="none" w:sz="0" w:space="0" w:color="auto"/>
      </w:divBdr>
    </w:div>
    <w:div w:id="1774281402">
      <w:bodyDiv w:val="1"/>
      <w:marLeft w:val="0"/>
      <w:marRight w:val="0"/>
      <w:marTop w:val="0"/>
      <w:marBottom w:val="0"/>
      <w:divBdr>
        <w:top w:val="none" w:sz="0" w:space="0" w:color="auto"/>
        <w:left w:val="none" w:sz="0" w:space="0" w:color="auto"/>
        <w:bottom w:val="none" w:sz="0" w:space="0" w:color="auto"/>
        <w:right w:val="none" w:sz="0" w:space="0" w:color="auto"/>
      </w:divBdr>
    </w:div>
    <w:div w:id="1790053334">
      <w:bodyDiv w:val="1"/>
      <w:marLeft w:val="0"/>
      <w:marRight w:val="0"/>
      <w:marTop w:val="0"/>
      <w:marBottom w:val="0"/>
      <w:divBdr>
        <w:top w:val="none" w:sz="0" w:space="0" w:color="auto"/>
        <w:left w:val="none" w:sz="0" w:space="0" w:color="auto"/>
        <w:bottom w:val="none" w:sz="0" w:space="0" w:color="auto"/>
        <w:right w:val="none" w:sz="0" w:space="0" w:color="auto"/>
      </w:divBdr>
    </w:div>
    <w:div w:id="1806121222">
      <w:bodyDiv w:val="1"/>
      <w:marLeft w:val="0"/>
      <w:marRight w:val="0"/>
      <w:marTop w:val="0"/>
      <w:marBottom w:val="0"/>
      <w:divBdr>
        <w:top w:val="none" w:sz="0" w:space="0" w:color="auto"/>
        <w:left w:val="none" w:sz="0" w:space="0" w:color="auto"/>
        <w:bottom w:val="none" w:sz="0" w:space="0" w:color="auto"/>
        <w:right w:val="none" w:sz="0" w:space="0" w:color="auto"/>
      </w:divBdr>
    </w:div>
    <w:div w:id="1808277772">
      <w:bodyDiv w:val="1"/>
      <w:marLeft w:val="0"/>
      <w:marRight w:val="0"/>
      <w:marTop w:val="0"/>
      <w:marBottom w:val="0"/>
      <w:divBdr>
        <w:top w:val="none" w:sz="0" w:space="0" w:color="auto"/>
        <w:left w:val="none" w:sz="0" w:space="0" w:color="auto"/>
        <w:bottom w:val="none" w:sz="0" w:space="0" w:color="auto"/>
        <w:right w:val="none" w:sz="0" w:space="0" w:color="auto"/>
      </w:divBdr>
    </w:div>
    <w:div w:id="1809931148">
      <w:bodyDiv w:val="1"/>
      <w:marLeft w:val="0"/>
      <w:marRight w:val="0"/>
      <w:marTop w:val="0"/>
      <w:marBottom w:val="0"/>
      <w:divBdr>
        <w:top w:val="none" w:sz="0" w:space="0" w:color="auto"/>
        <w:left w:val="none" w:sz="0" w:space="0" w:color="auto"/>
        <w:bottom w:val="none" w:sz="0" w:space="0" w:color="auto"/>
        <w:right w:val="none" w:sz="0" w:space="0" w:color="auto"/>
      </w:divBdr>
    </w:div>
    <w:div w:id="1811094886">
      <w:bodyDiv w:val="1"/>
      <w:marLeft w:val="0"/>
      <w:marRight w:val="0"/>
      <w:marTop w:val="0"/>
      <w:marBottom w:val="0"/>
      <w:divBdr>
        <w:top w:val="none" w:sz="0" w:space="0" w:color="auto"/>
        <w:left w:val="none" w:sz="0" w:space="0" w:color="auto"/>
        <w:bottom w:val="none" w:sz="0" w:space="0" w:color="auto"/>
        <w:right w:val="none" w:sz="0" w:space="0" w:color="auto"/>
      </w:divBdr>
    </w:div>
    <w:div w:id="1832405251">
      <w:bodyDiv w:val="1"/>
      <w:marLeft w:val="0"/>
      <w:marRight w:val="0"/>
      <w:marTop w:val="0"/>
      <w:marBottom w:val="0"/>
      <w:divBdr>
        <w:top w:val="none" w:sz="0" w:space="0" w:color="auto"/>
        <w:left w:val="none" w:sz="0" w:space="0" w:color="auto"/>
        <w:bottom w:val="none" w:sz="0" w:space="0" w:color="auto"/>
        <w:right w:val="none" w:sz="0" w:space="0" w:color="auto"/>
      </w:divBdr>
    </w:div>
    <w:div w:id="1839880078">
      <w:bodyDiv w:val="1"/>
      <w:marLeft w:val="0"/>
      <w:marRight w:val="0"/>
      <w:marTop w:val="0"/>
      <w:marBottom w:val="0"/>
      <w:divBdr>
        <w:top w:val="none" w:sz="0" w:space="0" w:color="auto"/>
        <w:left w:val="none" w:sz="0" w:space="0" w:color="auto"/>
        <w:bottom w:val="none" w:sz="0" w:space="0" w:color="auto"/>
        <w:right w:val="none" w:sz="0" w:space="0" w:color="auto"/>
      </w:divBdr>
    </w:div>
    <w:div w:id="1848715364">
      <w:bodyDiv w:val="1"/>
      <w:marLeft w:val="0"/>
      <w:marRight w:val="0"/>
      <w:marTop w:val="0"/>
      <w:marBottom w:val="0"/>
      <w:divBdr>
        <w:top w:val="none" w:sz="0" w:space="0" w:color="auto"/>
        <w:left w:val="none" w:sz="0" w:space="0" w:color="auto"/>
        <w:bottom w:val="none" w:sz="0" w:space="0" w:color="auto"/>
        <w:right w:val="none" w:sz="0" w:space="0" w:color="auto"/>
      </w:divBdr>
    </w:div>
    <w:div w:id="1870558601">
      <w:bodyDiv w:val="1"/>
      <w:marLeft w:val="0"/>
      <w:marRight w:val="0"/>
      <w:marTop w:val="0"/>
      <w:marBottom w:val="0"/>
      <w:divBdr>
        <w:top w:val="none" w:sz="0" w:space="0" w:color="auto"/>
        <w:left w:val="none" w:sz="0" w:space="0" w:color="auto"/>
        <w:bottom w:val="none" w:sz="0" w:space="0" w:color="auto"/>
        <w:right w:val="none" w:sz="0" w:space="0" w:color="auto"/>
      </w:divBdr>
    </w:div>
    <w:div w:id="1892494790">
      <w:bodyDiv w:val="1"/>
      <w:marLeft w:val="0"/>
      <w:marRight w:val="0"/>
      <w:marTop w:val="0"/>
      <w:marBottom w:val="0"/>
      <w:divBdr>
        <w:top w:val="none" w:sz="0" w:space="0" w:color="auto"/>
        <w:left w:val="none" w:sz="0" w:space="0" w:color="auto"/>
        <w:bottom w:val="none" w:sz="0" w:space="0" w:color="auto"/>
        <w:right w:val="none" w:sz="0" w:space="0" w:color="auto"/>
      </w:divBdr>
    </w:div>
    <w:div w:id="1893343288">
      <w:bodyDiv w:val="1"/>
      <w:marLeft w:val="0"/>
      <w:marRight w:val="0"/>
      <w:marTop w:val="0"/>
      <w:marBottom w:val="0"/>
      <w:divBdr>
        <w:top w:val="none" w:sz="0" w:space="0" w:color="auto"/>
        <w:left w:val="none" w:sz="0" w:space="0" w:color="auto"/>
        <w:bottom w:val="none" w:sz="0" w:space="0" w:color="auto"/>
        <w:right w:val="none" w:sz="0" w:space="0" w:color="auto"/>
      </w:divBdr>
    </w:div>
    <w:div w:id="1895433889">
      <w:bodyDiv w:val="1"/>
      <w:marLeft w:val="0"/>
      <w:marRight w:val="0"/>
      <w:marTop w:val="0"/>
      <w:marBottom w:val="0"/>
      <w:divBdr>
        <w:top w:val="none" w:sz="0" w:space="0" w:color="auto"/>
        <w:left w:val="none" w:sz="0" w:space="0" w:color="auto"/>
        <w:bottom w:val="none" w:sz="0" w:space="0" w:color="auto"/>
        <w:right w:val="none" w:sz="0" w:space="0" w:color="auto"/>
      </w:divBdr>
    </w:div>
    <w:div w:id="1903640463">
      <w:bodyDiv w:val="1"/>
      <w:marLeft w:val="0"/>
      <w:marRight w:val="0"/>
      <w:marTop w:val="0"/>
      <w:marBottom w:val="0"/>
      <w:divBdr>
        <w:top w:val="none" w:sz="0" w:space="0" w:color="auto"/>
        <w:left w:val="none" w:sz="0" w:space="0" w:color="auto"/>
        <w:bottom w:val="none" w:sz="0" w:space="0" w:color="auto"/>
        <w:right w:val="none" w:sz="0" w:space="0" w:color="auto"/>
      </w:divBdr>
    </w:div>
    <w:div w:id="1907186185">
      <w:bodyDiv w:val="1"/>
      <w:marLeft w:val="0"/>
      <w:marRight w:val="0"/>
      <w:marTop w:val="0"/>
      <w:marBottom w:val="0"/>
      <w:divBdr>
        <w:top w:val="none" w:sz="0" w:space="0" w:color="auto"/>
        <w:left w:val="none" w:sz="0" w:space="0" w:color="auto"/>
        <w:bottom w:val="none" w:sz="0" w:space="0" w:color="auto"/>
        <w:right w:val="none" w:sz="0" w:space="0" w:color="auto"/>
      </w:divBdr>
    </w:div>
    <w:div w:id="1908688536">
      <w:bodyDiv w:val="1"/>
      <w:marLeft w:val="0"/>
      <w:marRight w:val="0"/>
      <w:marTop w:val="0"/>
      <w:marBottom w:val="0"/>
      <w:divBdr>
        <w:top w:val="none" w:sz="0" w:space="0" w:color="auto"/>
        <w:left w:val="none" w:sz="0" w:space="0" w:color="auto"/>
        <w:bottom w:val="none" w:sz="0" w:space="0" w:color="auto"/>
        <w:right w:val="none" w:sz="0" w:space="0" w:color="auto"/>
      </w:divBdr>
    </w:div>
    <w:div w:id="1919823446">
      <w:bodyDiv w:val="1"/>
      <w:marLeft w:val="0"/>
      <w:marRight w:val="0"/>
      <w:marTop w:val="0"/>
      <w:marBottom w:val="0"/>
      <w:divBdr>
        <w:top w:val="none" w:sz="0" w:space="0" w:color="auto"/>
        <w:left w:val="none" w:sz="0" w:space="0" w:color="auto"/>
        <w:bottom w:val="none" w:sz="0" w:space="0" w:color="auto"/>
        <w:right w:val="none" w:sz="0" w:space="0" w:color="auto"/>
      </w:divBdr>
    </w:div>
    <w:div w:id="1921209613">
      <w:bodyDiv w:val="1"/>
      <w:marLeft w:val="0"/>
      <w:marRight w:val="0"/>
      <w:marTop w:val="0"/>
      <w:marBottom w:val="0"/>
      <w:divBdr>
        <w:top w:val="none" w:sz="0" w:space="0" w:color="auto"/>
        <w:left w:val="none" w:sz="0" w:space="0" w:color="auto"/>
        <w:bottom w:val="none" w:sz="0" w:space="0" w:color="auto"/>
        <w:right w:val="none" w:sz="0" w:space="0" w:color="auto"/>
      </w:divBdr>
    </w:div>
    <w:div w:id="1926182287">
      <w:bodyDiv w:val="1"/>
      <w:marLeft w:val="0"/>
      <w:marRight w:val="0"/>
      <w:marTop w:val="0"/>
      <w:marBottom w:val="0"/>
      <w:divBdr>
        <w:top w:val="none" w:sz="0" w:space="0" w:color="auto"/>
        <w:left w:val="none" w:sz="0" w:space="0" w:color="auto"/>
        <w:bottom w:val="none" w:sz="0" w:space="0" w:color="auto"/>
        <w:right w:val="none" w:sz="0" w:space="0" w:color="auto"/>
      </w:divBdr>
    </w:div>
    <w:div w:id="1936665130">
      <w:bodyDiv w:val="1"/>
      <w:marLeft w:val="0"/>
      <w:marRight w:val="0"/>
      <w:marTop w:val="0"/>
      <w:marBottom w:val="0"/>
      <w:divBdr>
        <w:top w:val="none" w:sz="0" w:space="0" w:color="auto"/>
        <w:left w:val="none" w:sz="0" w:space="0" w:color="auto"/>
        <w:bottom w:val="none" w:sz="0" w:space="0" w:color="auto"/>
        <w:right w:val="none" w:sz="0" w:space="0" w:color="auto"/>
      </w:divBdr>
    </w:div>
    <w:div w:id="1940797063">
      <w:bodyDiv w:val="1"/>
      <w:marLeft w:val="0"/>
      <w:marRight w:val="0"/>
      <w:marTop w:val="0"/>
      <w:marBottom w:val="0"/>
      <w:divBdr>
        <w:top w:val="none" w:sz="0" w:space="0" w:color="auto"/>
        <w:left w:val="none" w:sz="0" w:space="0" w:color="auto"/>
        <w:bottom w:val="none" w:sz="0" w:space="0" w:color="auto"/>
        <w:right w:val="none" w:sz="0" w:space="0" w:color="auto"/>
      </w:divBdr>
    </w:div>
    <w:div w:id="1946575137">
      <w:bodyDiv w:val="1"/>
      <w:marLeft w:val="0"/>
      <w:marRight w:val="0"/>
      <w:marTop w:val="0"/>
      <w:marBottom w:val="0"/>
      <w:divBdr>
        <w:top w:val="none" w:sz="0" w:space="0" w:color="auto"/>
        <w:left w:val="none" w:sz="0" w:space="0" w:color="auto"/>
        <w:bottom w:val="none" w:sz="0" w:space="0" w:color="auto"/>
        <w:right w:val="none" w:sz="0" w:space="0" w:color="auto"/>
      </w:divBdr>
    </w:div>
    <w:div w:id="1952589806">
      <w:bodyDiv w:val="1"/>
      <w:marLeft w:val="0"/>
      <w:marRight w:val="0"/>
      <w:marTop w:val="0"/>
      <w:marBottom w:val="0"/>
      <w:divBdr>
        <w:top w:val="none" w:sz="0" w:space="0" w:color="auto"/>
        <w:left w:val="none" w:sz="0" w:space="0" w:color="auto"/>
        <w:bottom w:val="none" w:sz="0" w:space="0" w:color="auto"/>
        <w:right w:val="none" w:sz="0" w:space="0" w:color="auto"/>
      </w:divBdr>
    </w:div>
    <w:div w:id="1961958876">
      <w:bodyDiv w:val="1"/>
      <w:marLeft w:val="0"/>
      <w:marRight w:val="0"/>
      <w:marTop w:val="0"/>
      <w:marBottom w:val="0"/>
      <w:divBdr>
        <w:top w:val="none" w:sz="0" w:space="0" w:color="auto"/>
        <w:left w:val="none" w:sz="0" w:space="0" w:color="auto"/>
        <w:bottom w:val="none" w:sz="0" w:space="0" w:color="auto"/>
        <w:right w:val="none" w:sz="0" w:space="0" w:color="auto"/>
      </w:divBdr>
    </w:div>
    <w:div w:id="1965112843">
      <w:bodyDiv w:val="1"/>
      <w:marLeft w:val="0"/>
      <w:marRight w:val="0"/>
      <w:marTop w:val="0"/>
      <w:marBottom w:val="0"/>
      <w:divBdr>
        <w:top w:val="none" w:sz="0" w:space="0" w:color="auto"/>
        <w:left w:val="none" w:sz="0" w:space="0" w:color="auto"/>
        <w:bottom w:val="none" w:sz="0" w:space="0" w:color="auto"/>
        <w:right w:val="none" w:sz="0" w:space="0" w:color="auto"/>
      </w:divBdr>
    </w:div>
    <w:div w:id="2014188169">
      <w:bodyDiv w:val="1"/>
      <w:marLeft w:val="0"/>
      <w:marRight w:val="0"/>
      <w:marTop w:val="0"/>
      <w:marBottom w:val="0"/>
      <w:divBdr>
        <w:top w:val="none" w:sz="0" w:space="0" w:color="auto"/>
        <w:left w:val="none" w:sz="0" w:space="0" w:color="auto"/>
        <w:bottom w:val="none" w:sz="0" w:space="0" w:color="auto"/>
        <w:right w:val="none" w:sz="0" w:space="0" w:color="auto"/>
      </w:divBdr>
    </w:div>
    <w:div w:id="2016876587">
      <w:bodyDiv w:val="1"/>
      <w:marLeft w:val="0"/>
      <w:marRight w:val="0"/>
      <w:marTop w:val="0"/>
      <w:marBottom w:val="0"/>
      <w:divBdr>
        <w:top w:val="none" w:sz="0" w:space="0" w:color="auto"/>
        <w:left w:val="none" w:sz="0" w:space="0" w:color="auto"/>
        <w:bottom w:val="none" w:sz="0" w:space="0" w:color="auto"/>
        <w:right w:val="none" w:sz="0" w:space="0" w:color="auto"/>
      </w:divBdr>
    </w:div>
    <w:div w:id="2036151230">
      <w:bodyDiv w:val="1"/>
      <w:marLeft w:val="0"/>
      <w:marRight w:val="0"/>
      <w:marTop w:val="0"/>
      <w:marBottom w:val="0"/>
      <w:divBdr>
        <w:top w:val="none" w:sz="0" w:space="0" w:color="auto"/>
        <w:left w:val="none" w:sz="0" w:space="0" w:color="auto"/>
        <w:bottom w:val="none" w:sz="0" w:space="0" w:color="auto"/>
        <w:right w:val="none" w:sz="0" w:space="0" w:color="auto"/>
      </w:divBdr>
    </w:div>
    <w:div w:id="2042436822">
      <w:bodyDiv w:val="1"/>
      <w:marLeft w:val="0"/>
      <w:marRight w:val="0"/>
      <w:marTop w:val="0"/>
      <w:marBottom w:val="0"/>
      <w:divBdr>
        <w:top w:val="none" w:sz="0" w:space="0" w:color="auto"/>
        <w:left w:val="none" w:sz="0" w:space="0" w:color="auto"/>
        <w:bottom w:val="none" w:sz="0" w:space="0" w:color="auto"/>
        <w:right w:val="none" w:sz="0" w:space="0" w:color="auto"/>
      </w:divBdr>
    </w:div>
    <w:div w:id="2045596980">
      <w:bodyDiv w:val="1"/>
      <w:marLeft w:val="0"/>
      <w:marRight w:val="0"/>
      <w:marTop w:val="0"/>
      <w:marBottom w:val="0"/>
      <w:divBdr>
        <w:top w:val="none" w:sz="0" w:space="0" w:color="auto"/>
        <w:left w:val="none" w:sz="0" w:space="0" w:color="auto"/>
        <w:bottom w:val="none" w:sz="0" w:space="0" w:color="auto"/>
        <w:right w:val="none" w:sz="0" w:space="0" w:color="auto"/>
      </w:divBdr>
    </w:div>
    <w:div w:id="2048524422">
      <w:bodyDiv w:val="1"/>
      <w:marLeft w:val="0"/>
      <w:marRight w:val="0"/>
      <w:marTop w:val="0"/>
      <w:marBottom w:val="0"/>
      <w:divBdr>
        <w:top w:val="none" w:sz="0" w:space="0" w:color="auto"/>
        <w:left w:val="none" w:sz="0" w:space="0" w:color="auto"/>
        <w:bottom w:val="none" w:sz="0" w:space="0" w:color="auto"/>
        <w:right w:val="none" w:sz="0" w:space="0" w:color="auto"/>
      </w:divBdr>
    </w:div>
    <w:div w:id="2077236812">
      <w:bodyDiv w:val="1"/>
      <w:marLeft w:val="0"/>
      <w:marRight w:val="0"/>
      <w:marTop w:val="0"/>
      <w:marBottom w:val="0"/>
      <w:divBdr>
        <w:top w:val="none" w:sz="0" w:space="0" w:color="auto"/>
        <w:left w:val="none" w:sz="0" w:space="0" w:color="auto"/>
        <w:bottom w:val="none" w:sz="0" w:space="0" w:color="auto"/>
        <w:right w:val="none" w:sz="0" w:space="0" w:color="auto"/>
      </w:divBdr>
    </w:div>
    <w:div w:id="2087919773">
      <w:bodyDiv w:val="1"/>
      <w:marLeft w:val="0"/>
      <w:marRight w:val="0"/>
      <w:marTop w:val="0"/>
      <w:marBottom w:val="0"/>
      <w:divBdr>
        <w:top w:val="none" w:sz="0" w:space="0" w:color="auto"/>
        <w:left w:val="none" w:sz="0" w:space="0" w:color="auto"/>
        <w:bottom w:val="none" w:sz="0" w:space="0" w:color="auto"/>
        <w:right w:val="none" w:sz="0" w:space="0" w:color="auto"/>
      </w:divBdr>
    </w:div>
    <w:div w:id="2092726902">
      <w:bodyDiv w:val="1"/>
      <w:marLeft w:val="0"/>
      <w:marRight w:val="0"/>
      <w:marTop w:val="0"/>
      <w:marBottom w:val="0"/>
      <w:divBdr>
        <w:top w:val="none" w:sz="0" w:space="0" w:color="auto"/>
        <w:left w:val="none" w:sz="0" w:space="0" w:color="auto"/>
        <w:bottom w:val="none" w:sz="0" w:space="0" w:color="auto"/>
        <w:right w:val="none" w:sz="0" w:space="0" w:color="auto"/>
      </w:divBdr>
    </w:div>
    <w:div w:id="2095544196">
      <w:bodyDiv w:val="1"/>
      <w:marLeft w:val="0"/>
      <w:marRight w:val="0"/>
      <w:marTop w:val="0"/>
      <w:marBottom w:val="0"/>
      <w:divBdr>
        <w:top w:val="none" w:sz="0" w:space="0" w:color="auto"/>
        <w:left w:val="none" w:sz="0" w:space="0" w:color="auto"/>
        <w:bottom w:val="none" w:sz="0" w:space="0" w:color="auto"/>
        <w:right w:val="none" w:sz="0" w:space="0" w:color="auto"/>
      </w:divBdr>
    </w:div>
    <w:div w:id="21327468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humbersidefire.gov.uk/about-us/our-vision-and-plans" TargetMode="External"/><Relationship Id="rId13" Type="http://schemas.openxmlformats.org/officeDocument/2006/relationships/hyperlink" Target="https://experience.arcgis.com/experience/450238c1985a4912ab05094c3874931c" TargetMode="External"/><Relationship Id="rId18" Type="http://schemas.openxmlformats.org/officeDocument/2006/relationships/hyperlink" Target="https://humbersidefire.gov.uk/about-us/financial-information/annual-statements-of-accounts-2" TargetMode="Externa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webSettings" Target="webSettings.xml"/><Relationship Id="rId12" Type="http://schemas.openxmlformats.org/officeDocument/2006/relationships/hyperlink" Target="https://experience.arcgis.com/experience/450238c1985a4912ab05094c3874931c" TargetMode="External"/><Relationship Id="rId17" Type="http://schemas.openxmlformats.org/officeDocument/2006/relationships/hyperlink" Target="https://humbersidefire.gov.uk/about-us/financial-information/service-cost" TargetMode="External"/><Relationship Id="rId2" Type="http://schemas.openxmlformats.org/officeDocument/2006/relationships/customXml" Target="../customXml/item2.xml"/><Relationship Id="rId16" Type="http://schemas.openxmlformats.org/officeDocument/2006/relationships/package" Target="embeddings/Microsoft_Excel_Worksheet.xlsx"/><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humbersidefire.gov.uk/about-us/our-vision-and-plans" TargetMode="External"/><Relationship Id="rId5" Type="http://schemas.openxmlformats.org/officeDocument/2006/relationships/styles" Target="styles.xml"/><Relationship Id="rId15" Type="http://schemas.openxmlformats.org/officeDocument/2006/relationships/image" Target="media/image1.emf"/><Relationship Id="rId10" Type="http://schemas.openxmlformats.org/officeDocument/2006/relationships/hyperlink" Target="https://experience.arcgis.com/experience/450238c1985a4912ab05094c3874931c" TargetMode="External"/><Relationship Id="rId19" Type="http://schemas.openxmlformats.org/officeDocument/2006/relationships/hyperlink" Target="https://newsletter.ico.org.uk/c/1lULiJldYNwfIFlCf3c4BKJdO" TargetMode="External"/><Relationship Id="rId4" Type="http://schemas.openxmlformats.org/officeDocument/2006/relationships/numbering" Target="numbering.xml"/><Relationship Id="rId9" Type="http://schemas.openxmlformats.org/officeDocument/2006/relationships/hyperlink" Target="https://humbersidefire.gov.uk/about-us/our-vision-and-plans" TargetMode="External"/><Relationship Id="rId14" Type="http://schemas.openxmlformats.org/officeDocument/2006/relationships/hyperlink" Target="https://experience.arcgis.com/experience/450238c1985a4912ab05094c3874931c"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7E3D24E8491C440B79841A5D5EC5139" ma:contentTypeVersion="6" ma:contentTypeDescription="Create a new document." ma:contentTypeScope="" ma:versionID="0cd725377a088ba0c91337265f24dd8c">
  <xsd:schema xmlns:xsd="http://www.w3.org/2001/XMLSchema" xmlns:xs="http://www.w3.org/2001/XMLSchema" xmlns:p="http://schemas.microsoft.com/office/2006/metadata/properties" xmlns:ns2="c8fb5dc0-f812-4448-9a0e-5eff415f78fc" xmlns:ns3="64d3fa1a-bed6-4544-b26f-918394aec69f" targetNamespace="http://schemas.microsoft.com/office/2006/metadata/properties" ma:root="true" ma:fieldsID="4b2054aa28b83feb0c91d8a110ddac1b" ns2:_="" ns3:_="">
    <xsd:import namespace="c8fb5dc0-f812-4448-9a0e-5eff415f78fc"/>
    <xsd:import namespace="64d3fa1a-bed6-4544-b26f-918394aec69f"/>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8fb5dc0-f812-4448-9a0e-5eff415f78f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4d3fa1a-bed6-4544-b26f-918394aec69f"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DD1F345-70E1-47C8-AE1E-C663CF5CD98E}">
  <ds:schemaRefs>
    <ds:schemaRef ds:uri="http://schemas.microsoft.com/sharepoint/v3/contenttype/forms"/>
  </ds:schemaRefs>
</ds:datastoreItem>
</file>

<file path=customXml/itemProps2.xml><?xml version="1.0" encoding="utf-8"?>
<ds:datastoreItem xmlns:ds="http://schemas.openxmlformats.org/officeDocument/2006/customXml" ds:itemID="{335397D0-8F44-47FF-9B2E-2D093A88EAB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8fb5dc0-f812-4448-9a0e-5eff415f78fc"/>
    <ds:schemaRef ds:uri="64d3fa1a-bed6-4544-b26f-918394aec69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7C7423D-9283-43D8-95C2-02DA7D7F69CC}">
  <ds:schemaRefs>
    <ds:schemaRef ds:uri="http://purl.org/dc/elements/1.1/"/>
    <ds:schemaRef ds:uri="c8fb5dc0-f812-4448-9a0e-5eff415f78fc"/>
    <ds:schemaRef ds:uri="http://schemas.microsoft.com/office/2006/documentManagement/types"/>
    <ds:schemaRef ds:uri="http://www.w3.org/XML/1998/namespace"/>
    <ds:schemaRef ds:uri="http://schemas.microsoft.com/office/infopath/2007/PartnerControls"/>
    <ds:schemaRef ds:uri="64d3fa1a-bed6-4544-b26f-918394aec69f"/>
    <ds:schemaRef ds:uri="http://schemas.openxmlformats.org/package/2006/metadata/core-properties"/>
    <ds:schemaRef ds:uri="http://purl.org/dc/terms/"/>
    <ds:schemaRef ds:uri="http://schemas.microsoft.com/office/2006/metadata/properties"/>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969</Words>
  <Characters>5526</Characters>
  <Application>Microsoft Office Word</Application>
  <DocSecurity>0</DocSecurity>
  <Lines>46</Lines>
  <Paragraphs>12</Paragraphs>
  <ScaleCrop>false</ScaleCrop>
  <HeadingPairs>
    <vt:vector size="2" baseType="variant">
      <vt:variant>
        <vt:lpstr>Title</vt:lpstr>
      </vt:variant>
      <vt:variant>
        <vt:i4>1</vt:i4>
      </vt:variant>
    </vt:vector>
  </HeadingPairs>
  <TitlesOfParts>
    <vt:vector size="1" baseType="lpstr">
      <vt:lpstr/>
    </vt:vector>
  </TitlesOfParts>
  <Company>Humberside Fire and Rescue Service</Company>
  <LinksUpToDate>false</LinksUpToDate>
  <CharactersWithSpaces>6483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Hazel Bullen</dc:creator>
  <cp:keywords/>
  <dc:description/>
  <cp:lastModifiedBy>Harriett Buckley</cp:lastModifiedBy>
  <cp:revision>5</cp:revision>
  <dcterms:created xsi:type="dcterms:W3CDTF">2025-11-26T10:01:00Z</dcterms:created>
  <dcterms:modified xsi:type="dcterms:W3CDTF">2025-11-26T10:03:00Z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0x010100F7E3D24E8491C440B79841A5D5EC5139</vt:lpwstr>
  </property>
  <property fmtid="{D5CDD505-2E9C-101B-9397-08002B2CF9AE}" pid="3" name="xd_ProgID">
    <vt:lpwstr/>
  </property>
  <property fmtid="{D5CDD505-2E9C-101B-9397-08002B2CF9AE}" pid="4" name="ComplianceAssetId">
    <vt:lpwstr/>
  </property>
  <property fmtid="{D5CDD505-2E9C-101B-9397-08002B2CF9AE}" pid="5" name="TemplateUrl">
    <vt:lpwstr/>
  </property>
  <property fmtid="{D5CDD505-2E9C-101B-9397-08002B2CF9AE}" pid="6" name="_ExtendedDescription">
    <vt:lpwstr/>
  </property>
  <property fmtid="{D5CDD505-2E9C-101B-9397-08002B2CF9AE}" pid="7" name="TriggerFlowInfo">
    <vt:lpwstr/>
  </property>
  <property fmtid="{D5CDD505-2E9C-101B-9397-08002B2CF9AE}" pid="8" name="xd_Signature">
    <vt:bool>false</vt:bool>
  </property>
</Properties>
</file>